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EA529" w14:textId="77777777" w:rsidR="00E17621" w:rsidRPr="0053779C" w:rsidRDefault="00E17621" w:rsidP="00E17621">
      <w:pPr>
        <w:autoSpaceDE w:val="0"/>
        <w:autoSpaceDN w:val="0"/>
        <w:adjustRightInd w:val="0"/>
        <w:spacing w:line="276" w:lineRule="auto"/>
        <w:ind w:right="1331"/>
        <w:rPr>
          <w:rFonts w:ascii="Arial" w:hAnsi="Arial" w:cs="Arial"/>
          <w:b/>
          <w:bCs/>
          <w:sz w:val="26"/>
          <w:szCs w:val="26"/>
        </w:rPr>
      </w:pPr>
      <w:r>
        <w:rPr>
          <w:rFonts w:ascii="Arial" w:hAnsi="Arial" w:cs="Arial"/>
          <w:b/>
          <w:bCs/>
          <w:sz w:val="26"/>
          <w:szCs w:val="26"/>
        </w:rPr>
        <w:t xml:space="preserve">Geschäftsführerwechsel </w:t>
      </w:r>
      <w:r w:rsidRPr="0053779C">
        <w:rPr>
          <w:rFonts w:ascii="Arial" w:hAnsi="Arial" w:cs="Arial"/>
          <w:b/>
          <w:bCs/>
          <w:sz w:val="26"/>
          <w:szCs w:val="26"/>
        </w:rPr>
        <w:t>im Zentrum Wald-Forst-Holz Weihenstephan</w:t>
      </w:r>
    </w:p>
    <w:p w14:paraId="42729378" w14:textId="77777777" w:rsidR="00422C07" w:rsidRPr="00422C07" w:rsidRDefault="00422C07" w:rsidP="00422C07">
      <w:pPr>
        <w:autoSpaceDE w:val="0"/>
        <w:autoSpaceDN w:val="0"/>
        <w:adjustRightInd w:val="0"/>
        <w:spacing w:line="276" w:lineRule="auto"/>
        <w:ind w:right="1331"/>
        <w:jc w:val="both"/>
        <w:rPr>
          <w:rFonts w:ascii="Arial" w:hAnsi="Arial" w:cs="Arial"/>
          <w:b/>
          <w:bCs/>
          <w:sz w:val="26"/>
          <w:szCs w:val="26"/>
        </w:rPr>
      </w:pPr>
    </w:p>
    <w:p w14:paraId="4A788C69" w14:textId="77777777" w:rsidR="00E17621" w:rsidRDefault="00E17621" w:rsidP="00422C07">
      <w:pPr>
        <w:autoSpaceDE w:val="0"/>
        <w:autoSpaceDN w:val="0"/>
        <w:adjustRightInd w:val="0"/>
        <w:spacing w:line="276" w:lineRule="auto"/>
        <w:ind w:right="1331"/>
        <w:jc w:val="both"/>
        <w:rPr>
          <w:rFonts w:ascii="Arial" w:hAnsi="Arial" w:cs="Arial"/>
          <w:b/>
          <w:bCs/>
          <w:sz w:val="22"/>
          <w:szCs w:val="22"/>
        </w:rPr>
      </w:pPr>
      <w:r w:rsidRPr="00422C07">
        <w:rPr>
          <w:rFonts w:ascii="Arial" w:hAnsi="Arial" w:cs="Arial"/>
          <w:b/>
          <w:bCs/>
          <w:sz w:val="22"/>
          <w:szCs w:val="22"/>
        </w:rPr>
        <w:t>Heinrich Förster</w:t>
      </w:r>
      <w:r>
        <w:rPr>
          <w:rFonts w:ascii="Arial" w:hAnsi="Arial" w:cs="Arial"/>
          <w:b/>
          <w:bCs/>
          <w:sz w:val="22"/>
          <w:szCs w:val="22"/>
        </w:rPr>
        <w:t>, der bisherige Geschäftsführer</w:t>
      </w:r>
      <w:r w:rsidRPr="00E17621">
        <w:rPr>
          <w:rFonts w:ascii="Arial" w:hAnsi="Arial" w:cs="Arial"/>
          <w:b/>
          <w:bCs/>
          <w:sz w:val="22"/>
          <w:szCs w:val="22"/>
        </w:rPr>
        <w:t xml:space="preserve"> </w:t>
      </w:r>
      <w:r w:rsidRPr="00422C07">
        <w:rPr>
          <w:rFonts w:ascii="Arial" w:hAnsi="Arial" w:cs="Arial"/>
          <w:b/>
          <w:bCs/>
          <w:sz w:val="22"/>
          <w:szCs w:val="22"/>
        </w:rPr>
        <w:t>des Zentrums Wald-Forst-Holz Weihenstephan (ZWFH)</w:t>
      </w:r>
      <w:r>
        <w:rPr>
          <w:rFonts w:ascii="Arial" w:hAnsi="Arial" w:cs="Arial"/>
          <w:b/>
          <w:bCs/>
          <w:sz w:val="22"/>
          <w:szCs w:val="22"/>
        </w:rPr>
        <w:t xml:space="preserve">, wurde </w:t>
      </w:r>
      <w:r w:rsidRPr="00422C07">
        <w:rPr>
          <w:rFonts w:ascii="Arial" w:hAnsi="Arial" w:cs="Arial"/>
          <w:b/>
          <w:bCs/>
          <w:sz w:val="22"/>
          <w:szCs w:val="22"/>
        </w:rPr>
        <w:t>zum 30. November 2021 in den Ruhestand verabschiedet</w:t>
      </w:r>
      <w:r>
        <w:rPr>
          <w:rFonts w:ascii="Arial" w:hAnsi="Arial" w:cs="Arial"/>
          <w:b/>
          <w:bCs/>
          <w:sz w:val="22"/>
          <w:szCs w:val="22"/>
        </w:rPr>
        <w:t xml:space="preserve">. Sein Nachfolger ist seit dem </w:t>
      </w:r>
      <w:r w:rsidR="00422C07" w:rsidRPr="00422C07">
        <w:rPr>
          <w:rFonts w:ascii="Arial" w:hAnsi="Arial" w:cs="Arial"/>
          <w:b/>
          <w:bCs/>
          <w:sz w:val="22"/>
          <w:szCs w:val="22"/>
        </w:rPr>
        <w:t>1. Dezember 2021 Dr. Markus Schaller</w:t>
      </w:r>
      <w:r>
        <w:rPr>
          <w:rFonts w:ascii="Arial" w:hAnsi="Arial" w:cs="Arial"/>
          <w:b/>
          <w:bCs/>
          <w:sz w:val="22"/>
          <w:szCs w:val="22"/>
        </w:rPr>
        <w:t xml:space="preserve">. </w:t>
      </w:r>
    </w:p>
    <w:p w14:paraId="580ADD9E" w14:textId="77777777" w:rsidR="00422C07" w:rsidRPr="004662BE" w:rsidRDefault="00422C07" w:rsidP="004662BE">
      <w:pPr>
        <w:autoSpaceDE w:val="0"/>
        <w:autoSpaceDN w:val="0"/>
        <w:adjustRightInd w:val="0"/>
        <w:spacing w:line="276" w:lineRule="auto"/>
        <w:ind w:right="1331"/>
        <w:jc w:val="both"/>
        <w:rPr>
          <w:rFonts w:ascii="Arial" w:hAnsi="Arial" w:cs="Arial"/>
          <w:b/>
          <w:bCs/>
          <w:sz w:val="22"/>
          <w:szCs w:val="22"/>
        </w:rPr>
      </w:pPr>
    </w:p>
    <w:p w14:paraId="2F6EF2DB" w14:textId="650FC88D" w:rsidR="005567B3" w:rsidRDefault="005567B3" w:rsidP="005567B3">
      <w:pPr>
        <w:autoSpaceDE w:val="0"/>
        <w:autoSpaceDN w:val="0"/>
        <w:adjustRightInd w:val="0"/>
        <w:spacing w:line="276" w:lineRule="auto"/>
        <w:ind w:right="1331"/>
        <w:jc w:val="both"/>
        <w:rPr>
          <w:rFonts w:ascii="Arial" w:hAnsi="Arial" w:cs="Arial"/>
          <w:sz w:val="22"/>
          <w:szCs w:val="22"/>
        </w:rPr>
      </w:pPr>
      <w:r w:rsidRPr="00E17621">
        <w:rPr>
          <w:rFonts w:ascii="Arial" w:hAnsi="Arial" w:cs="Arial"/>
          <w:sz w:val="22"/>
          <w:szCs w:val="22"/>
        </w:rPr>
        <w:t>Professor Dr. Klaus Richter, der amtierende Leiter des Zentrums</w:t>
      </w:r>
      <w:r w:rsidR="00E17621" w:rsidRPr="00E17621">
        <w:rPr>
          <w:rFonts w:ascii="Arial" w:hAnsi="Arial" w:cs="Arial"/>
          <w:sz w:val="22"/>
          <w:szCs w:val="22"/>
        </w:rPr>
        <w:t>,</w:t>
      </w:r>
      <w:r w:rsidRPr="00E17621">
        <w:rPr>
          <w:rFonts w:ascii="Arial" w:hAnsi="Arial" w:cs="Arial"/>
          <w:sz w:val="22"/>
          <w:szCs w:val="22"/>
        </w:rPr>
        <w:t xml:space="preserve"> dankte Heinrich Förster für sein langjähriges und erfolgreiches Engagement als Geschäftsführer. „Über 12 Jahre lang hat Heinrich Förster das Zentrum maßgeblich geprägt. Neben dem Transfer von Wissen in die Praxis lag ihm die politische Arbeit besonders am Herzen. Nicht zuletzt aufgrund seiner Arbeit nimmt unser Zentrum im Bereich der Wald- und Holzforschung im europäischen Raum eine ganz besondere Stellung </w:t>
      </w:r>
      <w:r w:rsidRPr="005567B3">
        <w:rPr>
          <w:rFonts w:ascii="Arial" w:hAnsi="Arial" w:cs="Arial"/>
          <w:sz w:val="22"/>
          <w:szCs w:val="22"/>
        </w:rPr>
        <w:t>ein.“</w:t>
      </w:r>
    </w:p>
    <w:p w14:paraId="2EFC7046" w14:textId="77777777" w:rsidR="005567B3" w:rsidRPr="005567B3" w:rsidRDefault="005567B3" w:rsidP="005567B3">
      <w:pPr>
        <w:autoSpaceDE w:val="0"/>
        <w:autoSpaceDN w:val="0"/>
        <w:adjustRightInd w:val="0"/>
        <w:spacing w:line="276" w:lineRule="auto"/>
        <w:ind w:right="1331"/>
        <w:jc w:val="both"/>
        <w:rPr>
          <w:rFonts w:ascii="Arial" w:hAnsi="Arial" w:cs="Arial"/>
          <w:sz w:val="22"/>
          <w:szCs w:val="22"/>
        </w:rPr>
      </w:pPr>
    </w:p>
    <w:p w14:paraId="4E678EBA" w14:textId="256C0C71" w:rsidR="005567B3" w:rsidRDefault="005567B3" w:rsidP="005567B3">
      <w:pPr>
        <w:autoSpaceDE w:val="0"/>
        <w:autoSpaceDN w:val="0"/>
        <w:adjustRightInd w:val="0"/>
        <w:spacing w:line="276" w:lineRule="auto"/>
        <w:ind w:right="1331"/>
        <w:jc w:val="both"/>
        <w:rPr>
          <w:rFonts w:ascii="Arial" w:hAnsi="Arial" w:cs="Arial"/>
          <w:sz w:val="22"/>
          <w:szCs w:val="22"/>
        </w:rPr>
      </w:pPr>
      <w:r w:rsidRPr="005567B3">
        <w:rPr>
          <w:rFonts w:ascii="Arial" w:hAnsi="Arial" w:cs="Arial"/>
          <w:sz w:val="22"/>
          <w:szCs w:val="22"/>
        </w:rPr>
        <w:t xml:space="preserve">Die Geschäftsführung des ZWFH übernahm Förster 2009. Über seine Arbeit sagt der Forstdirektor selbst: „Am meisten geschätzt habe ich über all die Jahre die Kontakte zu allen Ebenen der Wissenschaft, der Praxis, der Politik, der Verbände und der Bürgerinnen und Bürger sowohl im kleinen Rahmen als auch bei Großveranstaltungen. Wichtig war mir bei diesen Gelegenheiten immer der Austausch mit den Menschen“. Unter Försters Leitung führte das Zentrum federführend oder als Partner regelmäßig Veranstaltungen wie das jährliche Statusseminar des Kuratoriums für forstliche Forschung, das Bayerische Baumforum sowie Kongresse zu aktuellen Themen durch. </w:t>
      </w:r>
    </w:p>
    <w:p w14:paraId="3D260AD1" w14:textId="77777777" w:rsidR="005567B3" w:rsidRPr="005567B3" w:rsidRDefault="005567B3" w:rsidP="005567B3">
      <w:pPr>
        <w:autoSpaceDE w:val="0"/>
        <w:autoSpaceDN w:val="0"/>
        <w:adjustRightInd w:val="0"/>
        <w:spacing w:line="276" w:lineRule="auto"/>
        <w:ind w:right="1331"/>
        <w:jc w:val="both"/>
        <w:rPr>
          <w:rFonts w:ascii="Arial" w:hAnsi="Arial" w:cs="Arial"/>
          <w:sz w:val="22"/>
          <w:szCs w:val="22"/>
        </w:rPr>
      </w:pPr>
    </w:p>
    <w:p w14:paraId="75DB673C" w14:textId="633E1B6D" w:rsidR="005567B3" w:rsidRDefault="005567B3" w:rsidP="005567B3">
      <w:pPr>
        <w:autoSpaceDE w:val="0"/>
        <w:autoSpaceDN w:val="0"/>
        <w:adjustRightInd w:val="0"/>
        <w:spacing w:line="276" w:lineRule="auto"/>
        <w:ind w:right="1331"/>
        <w:jc w:val="both"/>
        <w:rPr>
          <w:rFonts w:ascii="Arial" w:hAnsi="Arial" w:cs="Arial"/>
          <w:sz w:val="22"/>
          <w:szCs w:val="22"/>
        </w:rPr>
      </w:pPr>
      <w:r w:rsidRPr="005567B3">
        <w:rPr>
          <w:rFonts w:ascii="Arial" w:hAnsi="Arial" w:cs="Arial"/>
          <w:sz w:val="22"/>
          <w:szCs w:val="22"/>
        </w:rPr>
        <w:t xml:space="preserve">„Ich freue mich, dass wir mit Dr. Markus Schaller einen </w:t>
      </w:r>
      <w:r w:rsidR="00E17621">
        <w:rPr>
          <w:rFonts w:ascii="Arial" w:hAnsi="Arial" w:cs="Arial"/>
          <w:sz w:val="22"/>
          <w:szCs w:val="22"/>
        </w:rPr>
        <w:t xml:space="preserve">Nachfolger als </w:t>
      </w:r>
      <w:r w:rsidRPr="005567B3">
        <w:rPr>
          <w:rFonts w:ascii="Arial" w:hAnsi="Arial" w:cs="Arial"/>
          <w:sz w:val="22"/>
          <w:szCs w:val="22"/>
        </w:rPr>
        <w:t xml:space="preserve">Geschäftsführer mit breiter Expertise und großem Netzwerk gewonnen haben. Ich wünsche ihm einen guten Start an diesem einzigartigen Zusammenschluss der drei großen Forstinstitutionen“ so Richter. Der Forstwissenschaftler Schaller kennt den Campus Weihenstephan sehr gut, er war bereits zwischen 1996 und 2011 in verschiedenen Positionen hier tätig: z.B. Am Lehrstuhl für Forstliche Wirtschaftslehre der Technischen Universität München (TUM), als Auslandsbeauftragter für das Wissenschaftszentrum Weihenstephan oder als Leiter des internationalen Doktorandenprogramms für Nachhaltigkeit und Umweltmanagement doctoraTUM. </w:t>
      </w:r>
    </w:p>
    <w:p w14:paraId="60AF2027" w14:textId="77777777" w:rsidR="00E17621" w:rsidRPr="005567B3" w:rsidRDefault="00E17621" w:rsidP="005567B3">
      <w:pPr>
        <w:autoSpaceDE w:val="0"/>
        <w:autoSpaceDN w:val="0"/>
        <w:adjustRightInd w:val="0"/>
        <w:spacing w:line="276" w:lineRule="auto"/>
        <w:ind w:right="1331"/>
        <w:jc w:val="both"/>
        <w:rPr>
          <w:rFonts w:ascii="Arial" w:hAnsi="Arial" w:cs="Arial"/>
          <w:sz w:val="22"/>
          <w:szCs w:val="22"/>
        </w:rPr>
      </w:pPr>
    </w:p>
    <w:p w14:paraId="7D1457B0" w14:textId="7779BD81" w:rsidR="005567B3" w:rsidRDefault="005567B3" w:rsidP="005567B3">
      <w:pPr>
        <w:autoSpaceDE w:val="0"/>
        <w:autoSpaceDN w:val="0"/>
        <w:adjustRightInd w:val="0"/>
        <w:spacing w:line="276" w:lineRule="auto"/>
        <w:ind w:right="1331"/>
        <w:jc w:val="both"/>
        <w:rPr>
          <w:rFonts w:ascii="Arial" w:hAnsi="Arial" w:cs="Arial"/>
          <w:sz w:val="22"/>
          <w:szCs w:val="22"/>
        </w:rPr>
      </w:pPr>
      <w:r w:rsidRPr="005567B3">
        <w:rPr>
          <w:rFonts w:ascii="Arial" w:hAnsi="Arial" w:cs="Arial"/>
          <w:sz w:val="22"/>
          <w:szCs w:val="22"/>
        </w:rPr>
        <w:t xml:space="preserve">Zu seinem Antritt betont Schaller: „Unser Leben und Wirtschaften muss hin zu mehr Nachhaltigkeit transformiert werden. Wald, Forst und Holz können einen wichtigen Beitrag zur Lösung der aktuellen und zukünftigen Probleme leisten. </w:t>
      </w:r>
      <w:r w:rsidRPr="005567B3">
        <w:rPr>
          <w:rFonts w:ascii="Arial" w:hAnsi="Arial" w:cs="Arial"/>
          <w:sz w:val="22"/>
          <w:szCs w:val="22"/>
        </w:rPr>
        <w:lastRenderedPageBreak/>
        <w:t xml:space="preserve">Unser Zentrum kann diese Transformation unterstützen und wie ein Katalysator wirken“. Der Wechsel in der Geschäftsführung fällt in eine Zeit, in der die Forschung so gefragt ist wie selten zuvor. Existenzielle Zukunftsfragen zum Wald und die Herausforderungen im Klimawandel erfordern interdisziplinäre Ansätze. Institutionsübergreifende Synergien zu nutzen, ist dabei von grundlegender Bedeutung. </w:t>
      </w:r>
    </w:p>
    <w:p w14:paraId="1467E5F1" w14:textId="77777777" w:rsidR="005567B3" w:rsidRPr="005567B3" w:rsidRDefault="005567B3" w:rsidP="005567B3">
      <w:pPr>
        <w:autoSpaceDE w:val="0"/>
        <w:autoSpaceDN w:val="0"/>
        <w:adjustRightInd w:val="0"/>
        <w:spacing w:line="276" w:lineRule="auto"/>
        <w:ind w:right="1331"/>
        <w:jc w:val="both"/>
        <w:rPr>
          <w:rFonts w:ascii="Arial" w:hAnsi="Arial" w:cs="Arial"/>
          <w:sz w:val="22"/>
          <w:szCs w:val="22"/>
        </w:rPr>
      </w:pPr>
    </w:p>
    <w:p w14:paraId="1074F48D" w14:textId="3F2DDB61" w:rsidR="005567B3" w:rsidRDefault="005567B3" w:rsidP="005567B3">
      <w:pPr>
        <w:autoSpaceDE w:val="0"/>
        <w:autoSpaceDN w:val="0"/>
        <w:adjustRightInd w:val="0"/>
        <w:spacing w:line="276" w:lineRule="auto"/>
        <w:ind w:right="1331"/>
        <w:jc w:val="both"/>
        <w:rPr>
          <w:rFonts w:ascii="Arial" w:hAnsi="Arial" w:cs="Arial"/>
          <w:sz w:val="22"/>
          <w:szCs w:val="22"/>
        </w:rPr>
      </w:pPr>
      <w:r w:rsidRPr="005567B3">
        <w:rPr>
          <w:rFonts w:ascii="Arial" w:hAnsi="Arial" w:cs="Arial"/>
          <w:sz w:val="22"/>
          <w:szCs w:val="22"/>
        </w:rPr>
        <w:t xml:space="preserve">Das Zentrum ist ein Zusammenschluss des Studienbereichs Forstwissenschaft und Ressourcenmanagement der TUM, der Fakultät Wald und Forstwirtschaft der Hochschule Weihenstephan-Triesdorf und der Bayerischen Landesanstalt für Wald und Forstwirtschaft. </w:t>
      </w:r>
      <w:r w:rsidR="00C20D27">
        <w:rPr>
          <w:rFonts w:ascii="Arial" w:hAnsi="Arial" w:cs="Arial"/>
          <w:sz w:val="22"/>
          <w:szCs w:val="22"/>
        </w:rPr>
        <w:t xml:space="preserve">Die direkte Nachbarschaft am Carlowitz-Platz begünstigt den täglichen Austausch unter den rund 400 Mitarbeiterinnen und Mitarbeitern. </w:t>
      </w:r>
      <w:r w:rsidRPr="005567B3">
        <w:rPr>
          <w:rFonts w:ascii="Arial" w:hAnsi="Arial" w:cs="Arial"/>
          <w:sz w:val="22"/>
          <w:szCs w:val="22"/>
        </w:rPr>
        <w:t xml:space="preserve">Die Leitung des Zentrums wechselt alle zwei Jahre zwischen den Partnern. Derzeit wird das Zentrum von Prof. </w:t>
      </w:r>
      <w:r w:rsidR="00C20D27">
        <w:rPr>
          <w:rFonts w:ascii="Arial" w:hAnsi="Arial" w:cs="Arial"/>
          <w:sz w:val="22"/>
          <w:szCs w:val="22"/>
        </w:rPr>
        <w:t xml:space="preserve">Dr. Klaus </w:t>
      </w:r>
      <w:r w:rsidRPr="005567B3">
        <w:rPr>
          <w:rFonts w:ascii="Arial" w:hAnsi="Arial" w:cs="Arial"/>
          <w:sz w:val="22"/>
          <w:szCs w:val="22"/>
        </w:rPr>
        <w:t>Richter (TUM) geleitet, ihm zur Seite stehen Prof. Dr. Andreas Rothe (HSWT) und der Leiter der Bayerischen Landesanstalt für Wald und Forstwirtschaft, Dr. Peter Pröbstle.</w:t>
      </w:r>
    </w:p>
    <w:p w14:paraId="512E444C" w14:textId="77777777" w:rsidR="005567B3" w:rsidRPr="005567B3" w:rsidRDefault="005567B3" w:rsidP="005567B3">
      <w:pPr>
        <w:autoSpaceDE w:val="0"/>
        <w:autoSpaceDN w:val="0"/>
        <w:adjustRightInd w:val="0"/>
        <w:spacing w:line="276" w:lineRule="auto"/>
        <w:ind w:right="1331"/>
        <w:jc w:val="both"/>
        <w:rPr>
          <w:rFonts w:ascii="Arial" w:hAnsi="Arial" w:cs="Arial"/>
          <w:sz w:val="22"/>
          <w:szCs w:val="22"/>
        </w:rPr>
      </w:pPr>
    </w:p>
    <w:p w14:paraId="71D67134" w14:textId="77777777" w:rsidR="005567B3" w:rsidRPr="005567B3" w:rsidRDefault="005567B3" w:rsidP="005567B3">
      <w:pPr>
        <w:autoSpaceDE w:val="0"/>
        <w:autoSpaceDN w:val="0"/>
        <w:adjustRightInd w:val="0"/>
        <w:spacing w:line="276" w:lineRule="auto"/>
        <w:ind w:right="1331"/>
        <w:jc w:val="both"/>
        <w:rPr>
          <w:rFonts w:ascii="Arial" w:hAnsi="Arial" w:cs="Arial"/>
          <w:b/>
          <w:bCs/>
          <w:sz w:val="22"/>
          <w:szCs w:val="22"/>
        </w:rPr>
      </w:pPr>
      <w:r w:rsidRPr="005567B3">
        <w:rPr>
          <w:rFonts w:ascii="Arial" w:hAnsi="Arial" w:cs="Arial"/>
          <w:b/>
          <w:bCs/>
          <w:sz w:val="22"/>
          <w:szCs w:val="22"/>
        </w:rPr>
        <w:t>Heinrich Förster</w:t>
      </w:r>
    </w:p>
    <w:p w14:paraId="4AC1C9A2" w14:textId="76FF0287" w:rsidR="005567B3" w:rsidRDefault="005567B3" w:rsidP="005567B3">
      <w:pPr>
        <w:autoSpaceDE w:val="0"/>
        <w:autoSpaceDN w:val="0"/>
        <w:adjustRightInd w:val="0"/>
        <w:spacing w:line="276" w:lineRule="auto"/>
        <w:ind w:right="1331"/>
        <w:jc w:val="both"/>
        <w:rPr>
          <w:rFonts w:ascii="Arial" w:hAnsi="Arial" w:cs="Arial"/>
          <w:sz w:val="22"/>
          <w:szCs w:val="22"/>
        </w:rPr>
      </w:pPr>
      <w:r w:rsidRPr="005567B3">
        <w:rPr>
          <w:rFonts w:ascii="Arial" w:hAnsi="Arial" w:cs="Arial"/>
          <w:sz w:val="22"/>
          <w:szCs w:val="22"/>
        </w:rPr>
        <w:t xml:space="preserve">Forstdirektor Heinrich Förster studierte bis 1983 Forstwissenschaft an der Ludwig-Maximilians-Universität München. Nach dem Referendariat war der gebürtige Würzburger als Standortserkunder der Bayerischen Staatsforstverwaltung in der Oberpfalz und in Niederbayern tätig. Es folgten stellvertretende Leiterposten an den Forstämtern Gräfendorf, Goldkronach und Forchheim. 2005 übernahm er die die Leitung der Servicestelle für Öffentlichkeitsarbeit und Waldpädagogik am Amt für Landwirtschaft und Forsten Fürth und war hier für die Regierungsbezirke Mittel- und Oberfranken verantwortlich. </w:t>
      </w:r>
    </w:p>
    <w:p w14:paraId="3010FCF7" w14:textId="77777777" w:rsidR="005567B3" w:rsidRPr="005567B3" w:rsidRDefault="005567B3" w:rsidP="005567B3">
      <w:pPr>
        <w:autoSpaceDE w:val="0"/>
        <w:autoSpaceDN w:val="0"/>
        <w:adjustRightInd w:val="0"/>
        <w:spacing w:line="276" w:lineRule="auto"/>
        <w:ind w:right="1331"/>
        <w:jc w:val="both"/>
        <w:rPr>
          <w:rFonts w:ascii="Arial" w:hAnsi="Arial" w:cs="Arial"/>
          <w:sz w:val="22"/>
          <w:szCs w:val="22"/>
        </w:rPr>
      </w:pPr>
    </w:p>
    <w:p w14:paraId="07611B81" w14:textId="77777777" w:rsidR="005567B3" w:rsidRPr="005567B3" w:rsidRDefault="005567B3" w:rsidP="005567B3">
      <w:pPr>
        <w:autoSpaceDE w:val="0"/>
        <w:autoSpaceDN w:val="0"/>
        <w:adjustRightInd w:val="0"/>
        <w:spacing w:line="276" w:lineRule="auto"/>
        <w:ind w:right="1331"/>
        <w:jc w:val="both"/>
        <w:rPr>
          <w:rFonts w:ascii="Arial" w:hAnsi="Arial" w:cs="Arial"/>
          <w:b/>
          <w:bCs/>
          <w:sz w:val="22"/>
          <w:szCs w:val="22"/>
        </w:rPr>
      </w:pPr>
      <w:r w:rsidRPr="005567B3">
        <w:rPr>
          <w:rFonts w:ascii="Arial" w:hAnsi="Arial" w:cs="Arial"/>
          <w:b/>
          <w:bCs/>
          <w:sz w:val="22"/>
          <w:szCs w:val="22"/>
        </w:rPr>
        <w:t>Dr. Markus Schaller</w:t>
      </w:r>
    </w:p>
    <w:p w14:paraId="3368DA90" w14:textId="77777777" w:rsidR="005567B3" w:rsidRPr="005567B3" w:rsidRDefault="005567B3" w:rsidP="005567B3">
      <w:pPr>
        <w:autoSpaceDE w:val="0"/>
        <w:autoSpaceDN w:val="0"/>
        <w:adjustRightInd w:val="0"/>
        <w:spacing w:line="276" w:lineRule="auto"/>
        <w:ind w:right="1331"/>
        <w:jc w:val="both"/>
        <w:rPr>
          <w:rFonts w:ascii="Arial" w:hAnsi="Arial" w:cs="Arial"/>
          <w:sz w:val="22"/>
          <w:szCs w:val="22"/>
        </w:rPr>
      </w:pPr>
      <w:r w:rsidRPr="005567B3">
        <w:rPr>
          <w:rFonts w:ascii="Arial" w:hAnsi="Arial" w:cs="Arial"/>
          <w:sz w:val="22"/>
          <w:szCs w:val="22"/>
        </w:rPr>
        <w:t xml:space="preserve">Dr. Markus Schaller studierte Forstwissenschaft an der Ludwig-Maximilians-Universität München. Neben der Erfahrung aus den oben genannten Tätigkeiten am Campus Weihenstephan bringt er auch viel Erfahrung aus der forstlichen Praxis und Verwaltung mit, z.B. als Wissenschaftlicher Mitarbeiter an der ehemaligen Oberforstdirektion Ansbach, als stellvertretender Forstbetriebsleiter der Bayerischen Staatsforsten im Gebirgsforstbetrieb Ruhpolding oder als Referent für Bergwald und Schutzwaldsanierung am Bayerischen Staatsministerium für Ernährung, Landwirtschaft und Forsten. Wichtig für Schaller ist es über den Tellerrand hinaus zu blicken, sowohl fachlich als auch räumlich. Sein Berufsweg führte ihn daher auch für einige Jahre ins Ausland, wo er in der Schweiz an der Berner Fachhochschule forschte und lehrte. Nach der Rückkehr nach Deutschland arbeitete er für 18 </w:t>
      </w:r>
      <w:r w:rsidRPr="005567B3">
        <w:rPr>
          <w:rFonts w:ascii="Arial" w:hAnsi="Arial" w:cs="Arial"/>
          <w:sz w:val="22"/>
          <w:szCs w:val="22"/>
        </w:rPr>
        <w:lastRenderedPageBreak/>
        <w:t>Monate am Bayerischen Staatsministerium für Wirtschaft, Landesentwicklung und Energie, zuletzt als stellvertretender Leiter des Referats für Grundsatzfragen der Industrie, Chemie-, Textilindustrie, Holz und Papier, Bioökonomie. In dieser Zeit wurde in einem großen partizipativen Prozess die Bayerische Bioökonomiestrategie entwickelt.</w:t>
      </w:r>
    </w:p>
    <w:p w14:paraId="1C0EEFE8" w14:textId="77777777" w:rsidR="00427CEB" w:rsidRDefault="00427CEB" w:rsidP="004662BE">
      <w:pPr>
        <w:autoSpaceDE w:val="0"/>
        <w:autoSpaceDN w:val="0"/>
        <w:adjustRightInd w:val="0"/>
        <w:spacing w:line="276" w:lineRule="auto"/>
        <w:ind w:right="1331"/>
        <w:jc w:val="both"/>
        <w:rPr>
          <w:rFonts w:ascii="Arial" w:hAnsi="Arial" w:cs="Arial"/>
          <w:sz w:val="22"/>
          <w:szCs w:val="22"/>
        </w:rPr>
      </w:pPr>
    </w:p>
    <w:p w14:paraId="65E351BA" w14:textId="42FC46E8" w:rsidR="007822C0" w:rsidRPr="00427CEB" w:rsidRDefault="00427CEB" w:rsidP="004662BE">
      <w:pPr>
        <w:autoSpaceDE w:val="0"/>
        <w:autoSpaceDN w:val="0"/>
        <w:adjustRightInd w:val="0"/>
        <w:spacing w:line="276" w:lineRule="auto"/>
        <w:ind w:right="1331"/>
        <w:jc w:val="both"/>
        <w:rPr>
          <w:rFonts w:ascii="Arial" w:hAnsi="Arial" w:cs="Arial"/>
          <w:sz w:val="18"/>
          <w:szCs w:val="18"/>
        </w:rPr>
      </w:pPr>
      <w:r w:rsidRPr="00427CEB">
        <w:rPr>
          <w:rFonts w:ascii="Arial" w:hAnsi="Arial" w:cs="Arial"/>
          <w:sz w:val="18"/>
          <w:szCs w:val="18"/>
        </w:rPr>
        <w:t>678 Wörter, 5233 Zeichen inkl. Leerzeichen</w:t>
      </w:r>
    </w:p>
    <w:p w14:paraId="2FD78FDF" w14:textId="43B5ACAB" w:rsidR="00427CEB" w:rsidRDefault="00427CEB" w:rsidP="004662BE">
      <w:pPr>
        <w:autoSpaceDE w:val="0"/>
        <w:autoSpaceDN w:val="0"/>
        <w:adjustRightInd w:val="0"/>
        <w:spacing w:line="276" w:lineRule="auto"/>
        <w:ind w:right="1331"/>
        <w:jc w:val="both"/>
        <w:rPr>
          <w:rFonts w:ascii="Arial" w:hAnsi="Arial" w:cs="Arial"/>
          <w:b/>
          <w:bCs/>
          <w:sz w:val="22"/>
          <w:szCs w:val="22"/>
        </w:rPr>
      </w:pPr>
    </w:p>
    <w:p w14:paraId="4AEFD97B" w14:textId="77777777" w:rsidR="0058029D" w:rsidRDefault="0058029D" w:rsidP="0058029D">
      <w:pPr>
        <w:autoSpaceDE w:val="0"/>
        <w:autoSpaceDN w:val="0"/>
        <w:adjustRightInd w:val="0"/>
        <w:spacing w:line="276" w:lineRule="auto"/>
        <w:ind w:right="1331"/>
        <w:jc w:val="both"/>
        <w:rPr>
          <w:rFonts w:ascii="Arial" w:hAnsi="Arial" w:cs="Arial"/>
          <w:b/>
          <w:bCs/>
          <w:sz w:val="22"/>
          <w:szCs w:val="22"/>
        </w:rPr>
      </w:pPr>
      <w:r w:rsidRPr="004662BE">
        <w:rPr>
          <w:rFonts w:ascii="Arial" w:hAnsi="Arial" w:cs="Arial"/>
          <w:b/>
          <w:bCs/>
          <w:sz w:val="22"/>
          <w:szCs w:val="22"/>
        </w:rPr>
        <w:t>Kontakt:</w:t>
      </w:r>
    </w:p>
    <w:p w14:paraId="6E771700" w14:textId="77777777" w:rsidR="0058029D" w:rsidRPr="00427CEB" w:rsidRDefault="0058029D" w:rsidP="0058029D">
      <w:pPr>
        <w:autoSpaceDE w:val="0"/>
        <w:autoSpaceDN w:val="0"/>
        <w:adjustRightInd w:val="0"/>
        <w:spacing w:line="276" w:lineRule="auto"/>
        <w:ind w:right="1331"/>
        <w:jc w:val="both"/>
        <w:rPr>
          <w:rFonts w:ascii="Arial" w:hAnsi="Arial" w:cs="Arial"/>
          <w:sz w:val="22"/>
          <w:szCs w:val="22"/>
        </w:rPr>
      </w:pPr>
      <w:r w:rsidRPr="00427CEB">
        <w:rPr>
          <w:rFonts w:ascii="Arial" w:hAnsi="Arial" w:cs="Arial"/>
          <w:sz w:val="22"/>
          <w:szCs w:val="22"/>
        </w:rPr>
        <w:t>Dr. Markus Schaller</w:t>
      </w:r>
    </w:p>
    <w:p w14:paraId="69BA5A9A" w14:textId="77777777" w:rsidR="0058029D" w:rsidRDefault="0058029D" w:rsidP="0058029D">
      <w:pPr>
        <w:autoSpaceDE w:val="0"/>
        <w:autoSpaceDN w:val="0"/>
        <w:adjustRightInd w:val="0"/>
        <w:spacing w:line="276" w:lineRule="auto"/>
        <w:ind w:right="1331"/>
        <w:jc w:val="both"/>
        <w:rPr>
          <w:rFonts w:ascii="Arial" w:hAnsi="Arial" w:cs="Arial"/>
          <w:sz w:val="22"/>
          <w:szCs w:val="22"/>
        </w:rPr>
      </w:pPr>
      <w:r w:rsidRPr="007822C0">
        <w:rPr>
          <w:rFonts w:ascii="Arial" w:hAnsi="Arial" w:cs="Arial"/>
          <w:sz w:val="22"/>
          <w:szCs w:val="22"/>
        </w:rPr>
        <w:t xml:space="preserve">Zentrum Wald-Forst-Holz Weihenstephan </w:t>
      </w:r>
    </w:p>
    <w:p w14:paraId="2D32ACAC" w14:textId="77777777" w:rsidR="0058029D" w:rsidRDefault="0058029D" w:rsidP="0058029D">
      <w:pPr>
        <w:autoSpaceDE w:val="0"/>
        <w:autoSpaceDN w:val="0"/>
        <w:adjustRightInd w:val="0"/>
        <w:spacing w:line="276" w:lineRule="auto"/>
        <w:ind w:right="1331"/>
        <w:jc w:val="both"/>
        <w:rPr>
          <w:rFonts w:ascii="Arial" w:hAnsi="Arial" w:cs="Arial"/>
          <w:sz w:val="22"/>
          <w:szCs w:val="22"/>
        </w:rPr>
      </w:pPr>
      <w:r w:rsidRPr="007822C0">
        <w:rPr>
          <w:rFonts w:ascii="Arial" w:hAnsi="Arial" w:cs="Arial"/>
          <w:sz w:val="22"/>
          <w:szCs w:val="22"/>
        </w:rPr>
        <w:t xml:space="preserve">Hans-Carl-von-Carlowitz-Platz 1 </w:t>
      </w:r>
    </w:p>
    <w:p w14:paraId="0C171D73" w14:textId="77777777" w:rsidR="0058029D" w:rsidRPr="007822C0" w:rsidRDefault="0058029D" w:rsidP="0058029D">
      <w:pPr>
        <w:autoSpaceDE w:val="0"/>
        <w:autoSpaceDN w:val="0"/>
        <w:adjustRightInd w:val="0"/>
        <w:spacing w:line="276" w:lineRule="auto"/>
        <w:ind w:right="1331"/>
        <w:jc w:val="both"/>
        <w:rPr>
          <w:rFonts w:ascii="Arial" w:hAnsi="Arial" w:cs="Arial"/>
          <w:sz w:val="22"/>
          <w:szCs w:val="22"/>
        </w:rPr>
      </w:pPr>
      <w:r w:rsidRPr="007822C0">
        <w:rPr>
          <w:rFonts w:ascii="Arial" w:hAnsi="Arial" w:cs="Arial"/>
          <w:sz w:val="22"/>
          <w:szCs w:val="22"/>
        </w:rPr>
        <w:t>D-85354 Freising</w:t>
      </w:r>
    </w:p>
    <w:p w14:paraId="6DD18BE2" w14:textId="77777777" w:rsidR="0058029D" w:rsidRDefault="0058029D" w:rsidP="0058029D">
      <w:pPr>
        <w:autoSpaceDE w:val="0"/>
        <w:autoSpaceDN w:val="0"/>
        <w:adjustRightInd w:val="0"/>
        <w:spacing w:line="276" w:lineRule="auto"/>
        <w:ind w:right="1331"/>
        <w:jc w:val="both"/>
        <w:rPr>
          <w:rFonts w:ascii="Arial" w:hAnsi="Arial" w:cs="Arial"/>
          <w:sz w:val="22"/>
          <w:szCs w:val="22"/>
        </w:rPr>
      </w:pPr>
      <w:r w:rsidRPr="007822C0">
        <w:rPr>
          <w:rFonts w:ascii="Arial" w:hAnsi="Arial" w:cs="Arial"/>
          <w:sz w:val="22"/>
          <w:szCs w:val="22"/>
        </w:rPr>
        <w:t>Tel.</w:t>
      </w:r>
      <w:r>
        <w:rPr>
          <w:rFonts w:ascii="Arial" w:hAnsi="Arial" w:cs="Arial"/>
          <w:sz w:val="22"/>
          <w:szCs w:val="22"/>
        </w:rPr>
        <w:t xml:space="preserve"> </w:t>
      </w:r>
      <w:r w:rsidRPr="007822C0">
        <w:rPr>
          <w:rFonts w:ascii="Arial" w:hAnsi="Arial" w:cs="Arial"/>
          <w:sz w:val="22"/>
          <w:szCs w:val="22"/>
        </w:rPr>
        <w:t>08161/4591-92</w:t>
      </w:r>
      <w:r>
        <w:rPr>
          <w:rFonts w:ascii="Arial" w:hAnsi="Arial" w:cs="Arial"/>
          <w:sz w:val="22"/>
          <w:szCs w:val="22"/>
        </w:rPr>
        <w:t>1</w:t>
      </w:r>
    </w:p>
    <w:p w14:paraId="1AF04568" w14:textId="77777777" w:rsidR="0058029D" w:rsidRPr="004662BE" w:rsidRDefault="009F62AB" w:rsidP="0058029D">
      <w:pPr>
        <w:autoSpaceDE w:val="0"/>
        <w:autoSpaceDN w:val="0"/>
        <w:adjustRightInd w:val="0"/>
        <w:spacing w:line="276" w:lineRule="auto"/>
        <w:ind w:right="1331"/>
        <w:jc w:val="both"/>
        <w:rPr>
          <w:rStyle w:val="Hyperlink"/>
          <w:rFonts w:ascii="Arial" w:hAnsi="Arial" w:cs="Arial"/>
          <w:sz w:val="22"/>
          <w:szCs w:val="22"/>
        </w:rPr>
      </w:pPr>
      <w:hyperlink r:id="rId8" w:history="1">
        <w:r w:rsidR="0058029D" w:rsidRPr="00261CFC">
          <w:rPr>
            <w:rStyle w:val="Hyperlink"/>
            <w:rFonts w:ascii="Arial" w:hAnsi="Arial" w:cs="Arial"/>
            <w:sz w:val="22"/>
            <w:szCs w:val="22"/>
          </w:rPr>
          <w:t>info@forstzentrum.de</w:t>
        </w:r>
      </w:hyperlink>
      <w:r w:rsidR="0058029D">
        <w:t xml:space="preserve"> </w:t>
      </w:r>
      <w:r w:rsidR="0058029D" w:rsidRPr="00427CEB">
        <w:t xml:space="preserve">/ </w:t>
      </w:r>
      <w:hyperlink r:id="rId9" w:history="1">
        <w:r w:rsidR="0058029D">
          <w:rPr>
            <w:rStyle w:val="Hyperlink"/>
            <w:rFonts w:ascii="Arial" w:hAnsi="Arial" w:cs="Arial"/>
            <w:sz w:val="22"/>
            <w:szCs w:val="22"/>
          </w:rPr>
          <w:t>www.forstzentrum.de</w:t>
        </w:r>
      </w:hyperlink>
    </w:p>
    <w:p w14:paraId="2BADF07E" w14:textId="77777777" w:rsidR="0058029D" w:rsidRDefault="0058029D" w:rsidP="004662BE">
      <w:pPr>
        <w:autoSpaceDE w:val="0"/>
        <w:autoSpaceDN w:val="0"/>
        <w:adjustRightInd w:val="0"/>
        <w:spacing w:line="276" w:lineRule="auto"/>
        <w:ind w:right="1331"/>
        <w:jc w:val="both"/>
        <w:rPr>
          <w:rFonts w:ascii="Arial" w:hAnsi="Arial" w:cs="Arial"/>
          <w:b/>
          <w:bCs/>
          <w:sz w:val="22"/>
          <w:szCs w:val="22"/>
        </w:rPr>
      </w:pPr>
    </w:p>
    <w:p w14:paraId="2023522E" w14:textId="0974EE36" w:rsidR="00422C07" w:rsidRDefault="004662BE" w:rsidP="004662BE">
      <w:pPr>
        <w:autoSpaceDE w:val="0"/>
        <w:autoSpaceDN w:val="0"/>
        <w:adjustRightInd w:val="0"/>
        <w:spacing w:line="276" w:lineRule="auto"/>
        <w:ind w:right="1331"/>
        <w:jc w:val="both"/>
        <w:rPr>
          <w:rFonts w:ascii="Arial" w:hAnsi="Arial" w:cs="Arial"/>
          <w:b/>
          <w:bCs/>
          <w:sz w:val="22"/>
          <w:szCs w:val="22"/>
        </w:rPr>
      </w:pPr>
      <w:r w:rsidRPr="004662BE">
        <w:rPr>
          <w:rFonts w:ascii="Arial" w:hAnsi="Arial" w:cs="Arial"/>
          <w:b/>
          <w:bCs/>
          <w:sz w:val="22"/>
          <w:szCs w:val="22"/>
        </w:rPr>
        <w:t>Bildunterschrift</w:t>
      </w:r>
      <w:r w:rsidR="00422C07">
        <w:rPr>
          <w:rFonts w:ascii="Arial" w:hAnsi="Arial" w:cs="Arial"/>
          <w:b/>
          <w:bCs/>
          <w:sz w:val="22"/>
          <w:szCs w:val="22"/>
        </w:rPr>
        <w:t>en</w:t>
      </w:r>
      <w:r w:rsidRPr="004662BE">
        <w:rPr>
          <w:rFonts w:ascii="Arial" w:hAnsi="Arial" w:cs="Arial"/>
          <w:b/>
          <w:bCs/>
          <w:sz w:val="22"/>
          <w:szCs w:val="22"/>
        </w:rPr>
        <w:t>:</w:t>
      </w:r>
    </w:p>
    <w:p w14:paraId="03F8C9C5" w14:textId="5508AF5F" w:rsidR="004662BE" w:rsidRPr="00427CEB" w:rsidRDefault="00422C07" w:rsidP="00427CEB">
      <w:pPr>
        <w:pStyle w:val="Listenabsatz"/>
        <w:numPr>
          <w:ilvl w:val="0"/>
          <w:numId w:val="17"/>
        </w:numPr>
        <w:autoSpaceDE w:val="0"/>
        <w:autoSpaceDN w:val="0"/>
        <w:adjustRightInd w:val="0"/>
        <w:spacing w:line="276" w:lineRule="auto"/>
        <w:ind w:right="1331"/>
        <w:jc w:val="both"/>
        <w:rPr>
          <w:rFonts w:ascii="Arial" w:hAnsi="Arial" w:cs="Arial"/>
          <w:b/>
          <w:bCs/>
          <w:sz w:val="22"/>
          <w:szCs w:val="22"/>
        </w:rPr>
      </w:pPr>
      <w:r w:rsidRPr="00427CEB">
        <w:rPr>
          <w:rFonts w:ascii="Arial" w:hAnsi="Arial" w:cs="Arial"/>
          <w:b/>
          <w:bCs/>
          <w:sz w:val="22"/>
          <w:szCs w:val="22"/>
        </w:rPr>
        <w:t>GF Wechsel ZWFH_IMG_7012-1.jpg</w:t>
      </w:r>
      <w:r w:rsidR="004662BE" w:rsidRPr="00427CEB">
        <w:rPr>
          <w:rFonts w:ascii="Arial" w:hAnsi="Arial" w:cs="Arial"/>
          <w:b/>
          <w:bCs/>
          <w:sz w:val="22"/>
          <w:szCs w:val="22"/>
        </w:rPr>
        <w:t xml:space="preserve"> </w:t>
      </w:r>
    </w:p>
    <w:p w14:paraId="2C921600" w14:textId="214E74C1" w:rsidR="00422C07" w:rsidRPr="00427CEB" w:rsidRDefault="00422C07" w:rsidP="00427CEB">
      <w:pPr>
        <w:pStyle w:val="Listenabsatz"/>
        <w:autoSpaceDE w:val="0"/>
        <w:autoSpaceDN w:val="0"/>
        <w:adjustRightInd w:val="0"/>
        <w:spacing w:line="276" w:lineRule="auto"/>
        <w:ind w:right="1331"/>
        <w:jc w:val="both"/>
        <w:rPr>
          <w:rFonts w:ascii="Arial" w:hAnsi="Arial" w:cs="Arial"/>
          <w:sz w:val="22"/>
          <w:szCs w:val="22"/>
        </w:rPr>
      </w:pPr>
      <w:r w:rsidRPr="00427CEB">
        <w:rPr>
          <w:rFonts w:ascii="Arial" w:hAnsi="Arial" w:cs="Arial"/>
          <w:sz w:val="22"/>
          <w:szCs w:val="22"/>
        </w:rPr>
        <w:t>Staffelübergabe im Zentrum-Wald-Forst-Holz Weihenstephan: Bisheriger Geschäftsführer Heinrich Förster (2.v.l.) und neuer Geschäftsführer Dr. Markus Schaller (2.v.r.) mit Koordinierungsrat und Geschäftsstelle. V.l.n.r.: MR Sören Timm, Kurt Amereller und Dr. Peter Pröbstle, LWF, Prof. Dr. Klaus Richter, TUM, Sabine Bode, Prof. Dr. Volker Zahner, HSWT und Christoph Josten. (nicht im Bild: Prof. Dr. Annette Menzel, TUM und Prof. Dr. Andreas Rothe, HSWT) Foto: C. Sturm-Dinnes</w:t>
      </w:r>
    </w:p>
    <w:p w14:paraId="24056283" w14:textId="7BEAE59D" w:rsidR="00B24FAC" w:rsidRPr="00427CEB" w:rsidRDefault="00AD25E1" w:rsidP="00427CEB">
      <w:pPr>
        <w:pStyle w:val="Listenabsatz"/>
        <w:numPr>
          <w:ilvl w:val="0"/>
          <w:numId w:val="17"/>
        </w:numPr>
        <w:autoSpaceDE w:val="0"/>
        <w:autoSpaceDN w:val="0"/>
        <w:adjustRightInd w:val="0"/>
        <w:spacing w:line="276" w:lineRule="auto"/>
        <w:ind w:right="1331"/>
        <w:jc w:val="both"/>
        <w:rPr>
          <w:rFonts w:ascii="Arial" w:hAnsi="Arial" w:cs="Arial"/>
          <w:b/>
          <w:bCs/>
          <w:sz w:val="22"/>
          <w:szCs w:val="22"/>
        </w:rPr>
      </w:pPr>
      <w:r w:rsidRPr="00427CEB">
        <w:rPr>
          <w:rFonts w:ascii="Arial" w:hAnsi="Arial" w:cs="Arial"/>
          <w:b/>
          <w:bCs/>
          <w:sz w:val="22"/>
          <w:szCs w:val="22"/>
        </w:rPr>
        <w:t>Dr. Markus Schaller_C. Josten, ZWFH_IMG_7192-1-2.jpg</w:t>
      </w:r>
    </w:p>
    <w:p w14:paraId="3973DFFD" w14:textId="77777777" w:rsidR="00422C07" w:rsidRPr="00427CEB" w:rsidRDefault="00422C07" w:rsidP="00427CEB">
      <w:pPr>
        <w:pStyle w:val="Listenabsatz"/>
        <w:autoSpaceDE w:val="0"/>
        <w:autoSpaceDN w:val="0"/>
        <w:adjustRightInd w:val="0"/>
        <w:spacing w:line="276" w:lineRule="auto"/>
        <w:ind w:right="1331"/>
        <w:jc w:val="both"/>
        <w:rPr>
          <w:rFonts w:ascii="Arial" w:hAnsi="Arial" w:cs="Arial"/>
          <w:sz w:val="22"/>
          <w:szCs w:val="22"/>
        </w:rPr>
      </w:pPr>
      <w:r w:rsidRPr="00427CEB">
        <w:rPr>
          <w:rFonts w:ascii="Arial" w:hAnsi="Arial" w:cs="Arial"/>
          <w:sz w:val="22"/>
          <w:szCs w:val="22"/>
        </w:rPr>
        <w:t>Dr. Markus Schaller; Foto: C. Josten, ZWFH</w:t>
      </w:r>
    </w:p>
    <w:p w14:paraId="2697DBF5" w14:textId="3112A5EC" w:rsidR="00B24FAC" w:rsidRPr="00427CEB" w:rsidRDefault="00AD25E1" w:rsidP="00427CEB">
      <w:pPr>
        <w:pStyle w:val="Listenabsatz"/>
        <w:numPr>
          <w:ilvl w:val="0"/>
          <w:numId w:val="17"/>
        </w:numPr>
        <w:autoSpaceDE w:val="0"/>
        <w:autoSpaceDN w:val="0"/>
        <w:adjustRightInd w:val="0"/>
        <w:spacing w:line="276" w:lineRule="auto"/>
        <w:ind w:right="1331"/>
        <w:rPr>
          <w:rFonts w:ascii="Arial" w:hAnsi="Arial" w:cs="Arial"/>
          <w:b/>
          <w:bCs/>
          <w:sz w:val="22"/>
          <w:szCs w:val="22"/>
        </w:rPr>
      </w:pPr>
      <w:r w:rsidRPr="00427CEB">
        <w:rPr>
          <w:rFonts w:ascii="Arial" w:hAnsi="Arial" w:cs="Arial"/>
          <w:b/>
          <w:bCs/>
          <w:sz w:val="22"/>
          <w:szCs w:val="22"/>
        </w:rPr>
        <w:t>Heinrich Foerster_</w:t>
      </w:r>
      <w:proofErr w:type="gramStart"/>
      <w:r w:rsidRPr="00427CEB">
        <w:rPr>
          <w:rFonts w:ascii="Arial" w:hAnsi="Arial" w:cs="Arial"/>
          <w:b/>
          <w:bCs/>
          <w:sz w:val="22"/>
          <w:szCs w:val="22"/>
        </w:rPr>
        <w:t>C.Josten,ZWFH_IMG_0002-1-1.jpg</w:t>
      </w:r>
      <w:proofErr w:type="gramEnd"/>
    </w:p>
    <w:p w14:paraId="2D64CC4C" w14:textId="645D151E" w:rsidR="00422C07" w:rsidRPr="00427CEB" w:rsidRDefault="00422C07" w:rsidP="00427CEB">
      <w:pPr>
        <w:pStyle w:val="Listenabsatz"/>
        <w:autoSpaceDE w:val="0"/>
        <w:autoSpaceDN w:val="0"/>
        <w:adjustRightInd w:val="0"/>
        <w:spacing w:line="276" w:lineRule="auto"/>
        <w:ind w:right="1331"/>
        <w:jc w:val="both"/>
        <w:rPr>
          <w:rFonts w:ascii="Arial" w:hAnsi="Arial" w:cs="Arial"/>
          <w:sz w:val="22"/>
          <w:szCs w:val="22"/>
        </w:rPr>
      </w:pPr>
      <w:r w:rsidRPr="00427CEB">
        <w:rPr>
          <w:rFonts w:ascii="Arial" w:hAnsi="Arial" w:cs="Arial"/>
          <w:sz w:val="22"/>
          <w:szCs w:val="22"/>
        </w:rPr>
        <w:t>Heinrich Förster; Foto: C. Josten, ZWFH</w:t>
      </w:r>
    </w:p>
    <w:p w14:paraId="097C94C8" w14:textId="77777777" w:rsidR="0058029D" w:rsidRPr="00422C07" w:rsidRDefault="0058029D" w:rsidP="00422C07">
      <w:pPr>
        <w:autoSpaceDE w:val="0"/>
        <w:autoSpaceDN w:val="0"/>
        <w:adjustRightInd w:val="0"/>
        <w:spacing w:line="276" w:lineRule="auto"/>
        <w:ind w:right="1331"/>
        <w:jc w:val="both"/>
        <w:rPr>
          <w:rFonts w:ascii="Arial" w:hAnsi="Arial" w:cs="Arial"/>
          <w:sz w:val="22"/>
          <w:szCs w:val="22"/>
        </w:rPr>
      </w:pPr>
    </w:p>
    <w:p w14:paraId="39493B42" w14:textId="28B67537" w:rsidR="009E2B59" w:rsidRPr="0058029D" w:rsidRDefault="0058029D" w:rsidP="0080065C">
      <w:pPr>
        <w:autoSpaceDE w:val="0"/>
        <w:autoSpaceDN w:val="0"/>
        <w:adjustRightInd w:val="0"/>
        <w:spacing w:line="276" w:lineRule="auto"/>
        <w:ind w:right="1331"/>
        <w:jc w:val="both"/>
        <w:rPr>
          <w:rFonts w:ascii="Arial" w:hAnsi="Arial" w:cs="Arial"/>
          <w:b/>
          <w:bCs/>
          <w:sz w:val="22"/>
          <w:szCs w:val="22"/>
        </w:rPr>
      </w:pPr>
      <w:r w:rsidRPr="0058029D">
        <w:rPr>
          <w:rFonts w:ascii="Arial" w:hAnsi="Arial" w:cs="Arial"/>
          <w:b/>
          <w:bCs/>
          <w:sz w:val="22"/>
          <w:szCs w:val="22"/>
        </w:rPr>
        <w:t>Anlage:</w:t>
      </w:r>
      <w:r>
        <w:rPr>
          <w:rFonts w:ascii="Arial" w:hAnsi="Arial" w:cs="Arial"/>
          <w:b/>
          <w:bCs/>
          <w:sz w:val="22"/>
          <w:szCs w:val="22"/>
        </w:rPr>
        <w:t xml:space="preserve"> </w:t>
      </w:r>
      <w:r w:rsidRPr="0058029D">
        <w:rPr>
          <w:rFonts w:ascii="Arial" w:hAnsi="Arial" w:cs="Arial"/>
          <w:b/>
          <w:bCs/>
          <w:sz w:val="22"/>
          <w:szCs w:val="22"/>
        </w:rPr>
        <w:t>Faltblatt Forstzentrum</w:t>
      </w:r>
      <w:r w:rsidRPr="0058029D">
        <w:rPr>
          <w:rFonts w:ascii="Arial" w:hAnsi="Arial" w:cs="Arial"/>
          <w:sz w:val="22"/>
          <w:szCs w:val="22"/>
        </w:rPr>
        <w:t xml:space="preserve"> (6-seitig)</w:t>
      </w:r>
    </w:p>
    <w:p w14:paraId="1CC93BF9" w14:textId="15078896" w:rsidR="00427CEB" w:rsidRDefault="00427CEB" w:rsidP="0080065C">
      <w:pPr>
        <w:autoSpaceDE w:val="0"/>
        <w:autoSpaceDN w:val="0"/>
        <w:adjustRightInd w:val="0"/>
        <w:spacing w:line="276" w:lineRule="auto"/>
        <w:ind w:right="1331"/>
        <w:jc w:val="both"/>
        <w:rPr>
          <w:rFonts w:ascii="Arial" w:hAnsi="Arial" w:cs="Arial"/>
          <w:sz w:val="22"/>
          <w:szCs w:val="22"/>
        </w:rPr>
      </w:pPr>
    </w:p>
    <w:p w14:paraId="5D0F9AC3" w14:textId="3AB1147D" w:rsidR="00C12FF4" w:rsidRDefault="00C12FF4" w:rsidP="0080065C">
      <w:pPr>
        <w:autoSpaceDE w:val="0"/>
        <w:autoSpaceDN w:val="0"/>
        <w:adjustRightInd w:val="0"/>
        <w:spacing w:line="276" w:lineRule="auto"/>
        <w:ind w:right="1331"/>
        <w:jc w:val="both"/>
        <w:rPr>
          <w:rFonts w:ascii="Arial" w:hAnsi="Arial" w:cs="Arial"/>
          <w:sz w:val="22"/>
          <w:szCs w:val="22"/>
        </w:rPr>
      </w:pPr>
    </w:p>
    <w:p w14:paraId="029A5DC9" w14:textId="77777777" w:rsidR="00C12FF4" w:rsidRDefault="00C12FF4" w:rsidP="0080065C">
      <w:pPr>
        <w:autoSpaceDE w:val="0"/>
        <w:autoSpaceDN w:val="0"/>
        <w:adjustRightInd w:val="0"/>
        <w:spacing w:line="276" w:lineRule="auto"/>
        <w:ind w:right="1331"/>
        <w:jc w:val="both"/>
        <w:rPr>
          <w:rFonts w:ascii="Arial" w:hAnsi="Arial" w:cs="Arial"/>
          <w:sz w:val="22"/>
          <w:szCs w:val="22"/>
        </w:rPr>
      </w:pPr>
    </w:p>
    <w:p w14:paraId="5AC85E20" w14:textId="77777777" w:rsidR="009B60B7" w:rsidRPr="004907EC" w:rsidRDefault="00F6536A" w:rsidP="004907EC">
      <w:pPr>
        <w:autoSpaceDE w:val="0"/>
        <w:autoSpaceDN w:val="0"/>
        <w:adjustRightInd w:val="0"/>
        <w:spacing w:line="276" w:lineRule="auto"/>
        <w:ind w:right="1331"/>
        <w:rPr>
          <w:rFonts w:ascii="Arial" w:hAnsi="Arial" w:cs="Arial"/>
          <w:bCs/>
          <w:sz w:val="22"/>
          <w:szCs w:val="22"/>
        </w:rPr>
      </w:pPr>
      <w:r w:rsidRPr="004907EC">
        <w:rPr>
          <w:rFonts w:ascii="Arial" w:hAnsi="Arial" w:cs="Arial"/>
          <w:b/>
          <w:bCs/>
          <w:sz w:val="16"/>
          <w:szCs w:val="16"/>
        </w:rPr>
        <w:t>Zentrum Wald-Forst-Holz Weihenstephan</w:t>
      </w:r>
    </w:p>
    <w:p w14:paraId="53CFE071" w14:textId="77777777" w:rsidR="00244A0B" w:rsidRDefault="00F6536A" w:rsidP="0080065C">
      <w:pPr>
        <w:tabs>
          <w:tab w:val="left" w:pos="8080"/>
        </w:tabs>
        <w:autoSpaceDE w:val="0"/>
        <w:autoSpaceDN w:val="0"/>
        <w:adjustRightInd w:val="0"/>
        <w:spacing w:line="276" w:lineRule="auto"/>
        <w:ind w:right="1331"/>
        <w:jc w:val="both"/>
        <w:rPr>
          <w:rFonts w:ascii="Arial" w:hAnsi="Arial" w:cs="Arial"/>
          <w:sz w:val="16"/>
          <w:szCs w:val="16"/>
        </w:rPr>
      </w:pPr>
      <w:r w:rsidRPr="004128F6">
        <w:rPr>
          <w:rFonts w:ascii="Arial" w:hAnsi="Arial" w:cs="Arial"/>
          <w:sz w:val="16"/>
          <w:szCs w:val="16"/>
        </w:rPr>
        <w:t>Forstliche Forschung, Lehre und Beratung sind die Kernkompetenzen des Zentrums</w:t>
      </w:r>
      <w:r w:rsidR="00244A0B">
        <w:rPr>
          <w:rFonts w:ascii="Arial" w:hAnsi="Arial" w:cs="Arial"/>
          <w:sz w:val="16"/>
          <w:szCs w:val="16"/>
        </w:rPr>
        <w:t xml:space="preserve"> Wald-Forst-Holz Weihenstephan.</w:t>
      </w:r>
    </w:p>
    <w:p w14:paraId="68E241B0" w14:textId="043A72D1" w:rsidR="00381680" w:rsidRPr="004128F6" w:rsidRDefault="00F6536A" w:rsidP="0080065C">
      <w:pPr>
        <w:tabs>
          <w:tab w:val="left" w:pos="8080"/>
        </w:tabs>
        <w:autoSpaceDE w:val="0"/>
        <w:autoSpaceDN w:val="0"/>
        <w:adjustRightInd w:val="0"/>
        <w:spacing w:line="276" w:lineRule="auto"/>
        <w:ind w:right="1331"/>
        <w:jc w:val="both"/>
        <w:rPr>
          <w:rFonts w:ascii="Arial" w:hAnsi="Arial" w:cs="Arial"/>
          <w:sz w:val="16"/>
          <w:szCs w:val="16"/>
        </w:rPr>
      </w:pPr>
      <w:r w:rsidRPr="004128F6">
        <w:rPr>
          <w:rFonts w:ascii="Arial" w:hAnsi="Arial" w:cs="Arial"/>
          <w:sz w:val="16"/>
          <w:szCs w:val="16"/>
        </w:rPr>
        <w:t xml:space="preserve">Das Zentrum ist ein </w:t>
      </w:r>
      <w:r w:rsidR="00381680" w:rsidRPr="004128F6">
        <w:rPr>
          <w:rFonts w:ascii="Arial" w:hAnsi="Arial" w:cs="Arial"/>
          <w:sz w:val="16"/>
          <w:szCs w:val="16"/>
        </w:rPr>
        <w:t>Zusammenschluss de</w:t>
      </w:r>
      <w:r w:rsidR="003D6E6A">
        <w:rPr>
          <w:rFonts w:ascii="Arial" w:hAnsi="Arial" w:cs="Arial"/>
          <w:sz w:val="16"/>
          <w:szCs w:val="16"/>
        </w:rPr>
        <w:t>s</w:t>
      </w:r>
      <w:r w:rsidR="00381680" w:rsidRPr="004128F6">
        <w:rPr>
          <w:rFonts w:ascii="Arial" w:hAnsi="Arial" w:cs="Arial"/>
          <w:sz w:val="16"/>
          <w:szCs w:val="16"/>
        </w:rPr>
        <w:t xml:space="preserve"> Studien</w:t>
      </w:r>
      <w:r w:rsidR="003D6E6A">
        <w:rPr>
          <w:rFonts w:ascii="Arial" w:hAnsi="Arial" w:cs="Arial"/>
          <w:sz w:val="16"/>
          <w:szCs w:val="16"/>
        </w:rPr>
        <w:t>bereichs</w:t>
      </w:r>
      <w:r w:rsidR="00381680" w:rsidRPr="004128F6">
        <w:rPr>
          <w:rFonts w:ascii="Arial" w:hAnsi="Arial" w:cs="Arial"/>
          <w:sz w:val="16"/>
          <w:szCs w:val="16"/>
        </w:rPr>
        <w:t xml:space="preserve"> Forstwissenschaft und Ressourcenmanagement der TU München, der Fakultät Wald und Forstwirtschaft der </w:t>
      </w:r>
      <w:r w:rsidR="004D6D88" w:rsidRPr="004128F6">
        <w:rPr>
          <w:rFonts w:ascii="Arial" w:hAnsi="Arial" w:cs="Arial"/>
          <w:sz w:val="16"/>
          <w:szCs w:val="16"/>
        </w:rPr>
        <w:t>H</w:t>
      </w:r>
      <w:r w:rsidR="00381680" w:rsidRPr="004128F6">
        <w:rPr>
          <w:rFonts w:ascii="Arial" w:hAnsi="Arial" w:cs="Arial"/>
          <w:sz w:val="16"/>
          <w:szCs w:val="16"/>
        </w:rPr>
        <w:t>ochschule Weihenstephan</w:t>
      </w:r>
      <w:r w:rsidR="004D6D88" w:rsidRPr="004128F6">
        <w:rPr>
          <w:rFonts w:ascii="Arial" w:hAnsi="Arial" w:cs="Arial"/>
          <w:sz w:val="16"/>
          <w:szCs w:val="16"/>
        </w:rPr>
        <w:t>-Triesdorf</w:t>
      </w:r>
      <w:r w:rsidR="00381680" w:rsidRPr="004128F6">
        <w:rPr>
          <w:rFonts w:ascii="Arial" w:hAnsi="Arial" w:cs="Arial"/>
          <w:sz w:val="16"/>
          <w:szCs w:val="16"/>
        </w:rPr>
        <w:t xml:space="preserve"> und der Bayerischen Landesanstalt für Wald und Forstwirtschaft.</w:t>
      </w:r>
    </w:p>
    <w:sectPr w:rsidR="00381680" w:rsidRPr="004128F6" w:rsidSect="00225B6A">
      <w:headerReference w:type="default" r:id="rId10"/>
      <w:footerReference w:type="default" r:id="rId11"/>
      <w:type w:val="continuous"/>
      <w:pgSz w:w="11907" w:h="16840" w:code="9"/>
      <w:pgMar w:top="1871" w:right="1361" w:bottom="1134" w:left="1418" w:header="397" w:footer="459"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3C21D" w14:textId="77777777" w:rsidR="0044583E" w:rsidRDefault="0044583E">
      <w:r>
        <w:separator/>
      </w:r>
    </w:p>
  </w:endnote>
  <w:endnote w:type="continuationSeparator" w:id="0">
    <w:p w14:paraId="426079A8" w14:textId="77777777" w:rsidR="0044583E" w:rsidRDefault="0044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C34D7" w14:textId="7542EB0E" w:rsidR="00D46B0F" w:rsidRPr="00C37C3E" w:rsidRDefault="00D46B0F">
    <w:pPr>
      <w:pStyle w:val="Fuzeile"/>
      <w:tabs>
        <w:tab w:val="clear" w:pos="4536"/>
        <w:tab w:val="clear" w:pos="9072"/>
        <w:tab w:val="right" w:pos="7643"/>
      </w:tabs>
      <w:rPr>
        <w:rFonts w:ascii="Arial" w:hAnsi="Arial" w:cs="Arial"/>
        <w:sz w:val="16"/>
      </w:rPr>
    </w:pPr>
    <w:r w:rsidRPr="00C37C3E">
      <w:rPr>
        <w:rFonts w:ascii="Arial" w:hAnsi="Arial" w:cs="Arial"/>
        <w:sz w:val="16"/>
      </w:rPr>
      <w:t xml:space="preserve">Seite </w:t>
    </w:r>
    <w:r w:rsidR="0040764D" w:rsidRPr="00C37C3E">
      <w:rPr>
        <w:rFonts w:ascii="Arial" w:hAnsi="Arial" w:cs="Arial"/>
        <w:sz w:val="16"/>
      </w:rPr>
      <w:fldChar w:fldCharType="begin"/>
    </w:r>
    <w:r w:rsidR="0040764D" w:rsidRPr="00C37C3E">
      <w:rPr>
        <w:rFonts w:ascii="Arial" w:hAnsi="Arial" w:cs="Arial"/>
        <w:sz w:val="16"/>
      </w:rPr>
      <w:instrText xml:space="preserve"> PAGE </w:instrText>
    </w:r>
    <w:r w:rsidR="0040764D" w:rsidRPr="00C37C3E">
      <w:rPr>
        <w:rFonts w:ascii="Arial" w:hAnsi="Arial" w:cs="Arial"/>
        <w:sz w:val="16"/>
      </w:rPr>
      <w:fldChar w:fldCharType="separate"/>
    </w:r>
    <w:r w:rsidR="00120794">
      <w:rPr>
        <w:rFonts w:ascii="Arial" w:hAnsi="Arial" w:cs="Arial"/>
        <w:noProof/>
        <w:sz w:val="16"/>
      </w:rPr>
      <w:t>1</w:t>
    </w:r>
    <w:r w:rsidR="0040764D" w:rsidRPr="00C37C3E">
      <w:rPr>
        <w:rFonts w:ascii="Arial" w:hAnsi="Arial" w:cs="Arial"/>
        <w:noProof/>
        <w:sz w:val="16"/>
      </w:rPr>
      <w:fldChar w:fldCharType="end"/>
    </w:r>
    <w:r w:rsidRPr="00C37C3E">
      <w:rPr>
        <w:rFonts w:ascii="Arial" w:hAnsi="Arial" w:cs="Arial"/>
        <w:sz w:val="16"/>
      </w:rPr>
      <w:t xml:space="preserve"> von </w:t>
    </w:r>
    <w:r w:rsidR="00121C31" w:rsidRPr="00C37C3E">
      <w:rPr>
        <w:rFonts w:ascii="Arial" w:hAnsi="Arial" w:cs="Arial"/>
        <w:sz w:val="16"/>
      </w:rPr>
      <w:fldChar w:fldCharType="begin"/>
    </w:r>
    <w:r w:rsidR="00121C31" w:rsidRPr="00C37C3E">
      <w:rPr>
        <w:rFonts w:ascii="Arial" w:hAnsi="Arial" w:cs="Arial"/>
        <w:sz w:val="16"/>
      </w:rPr>
      <w:instrText xml:space="preserve"> NUMPAGES </w:instrText>
    </w:r>
    <w:r w:rsidR="00121C31" w:rsidRPr="00C37C3E">
      <w:rPr>
        <w:rFonts w:ascii="Arial" w:hAnsi="Arial" w:cs="Arial"/>
        <w:sz w:val="16"/>
      </w:rPr>
      <w:fldChar w:fldCharType="separate"/>
    </w:r>
    <w:r w:rsidR="00120794">
      <w:rPr>
        <w:rFonts w:ascii="Arial" w:hAnsi="Arial" w:cs="Arial"/>
        <w:noProof/>
        <w:sz w:val="16"/>
      </w:rPr>
      <w:t>1</w:t>
    </w:r>
    <w:r w:rsidR="00121C31" w:rsidRPr="00C37C3E">
      <w:rPr>
        <w:rFonts w:ascii="Arial" w:hAnsi="Arial" w:cs="Arial"/>
        <w:noProof/>
        <w:sz w:val="16"/>
      </w:rPr>
      <w:fldChar w:fldCharType="end"/>
    </w:r>
  </w:p>
  <w:p w14:paraId="5D8419D5" w14:textId="77777777" w:rsidR="00D46B0F" w:rsidRDefault="00D46B0F">
    <w:pPr>
      <w:pStyle w:val="Fuzeile"/>
      <w:tabs>
        <w:tab w:val="clear" w:pos="4536"/>
        <w:tab w:val="clear" w:pos="9072"/>
        <w:tab w:val="right" w:pos="7643"/>
      </w:tabs>
    </w:pPr>
  </w:p>
  <w:p w14:paraId="2FDFF8A4" w14:textId="77777777" w:rsidR="00D46B0F" w:rsidRDefault="00D46B0F">
    <w:pPr>
      <w:pStyle w:val="Fuzeile"/>
      <w:tabs>
        <w:tab w:val="clear" w:pos="4536"/>
        <w:tab w:val="clear" w:pos="9072"/>
        <w:tab w:val="right" w:pos="7643"/>
      </w:tabs>
    </w:pPr>
  </w:p>
  <w:p w14:paraId="3E527382" w14:textId="77777777" w:rsidR="009F373B" w:rsidRDefault="009F373B"/>
  <w:p w14:paraId="7C262A73" w14:textId="77777777" w:rsidR="009F373B" w:rsidRDefault="009F37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EF9B1" w14:textId="77777777" w:rsidR="0044583E" w:rsidRDefault="0044583E">
      <w:r>
        <w:separator/>
      </w:r>
    </w:p>
  </w:footnote>
  <w:footnote w:type="continuationSeparator" w:id="0">
    <w:p w14:paraId="3A21DB2B" w14:textId="77777777" w:rsidR="0044583E" w:rsidRDefault="0044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10D5E" w14:textId="77777777" w:rsidR="00D46B0F" w:rsidRDefault="00D46B0F" w:rsidP="00EE525F">
    <w:pPr>
      <w:pStyle w:val="Kopfzeile"/>
      <w:tabs>
        <w:tab w:val="left" w:pos="4962"/>
      </w:tabs>
      <w:ind w:right="-2422"/>
      <w:rPr>
        <w:rFonts w:ascii="Arial" w:hAnsi="Arial"/>
        <w:b/>
        <w:sz w:val="36"/>
      </w:rPr>
    </w:pPr>
    <w:r>
      <w:rPr>
        <w:noProof/>
      </w:rPr>
      <w:drawing>
        <wp:anchor distT="0" distB="0" distL="114300" distR="114300" simplePos="0" relativeHeight="251656192" behindDoc="1" locked="0" layoutInCell="1" allowOverlap="1" wp14:anchorId="701DF69A" wp14:editId="488A6A5B">
          <wp:simplePos x="0" y="0"/>
          <wp:positionH relativeFrom="column">
            <wp:posOffset>4847590</wp:posOffset>
          </wp:positionH>
          <wp:positionV relativeFrom="paragraph">
            <wp:posOffset>248285</wp:posOffset>
          </wp:positionV>
          <wp:extent cx="1581785" cy="1060450"/>
          <wp:effectExtent l="0" t="0" r="0" b="6350"/>
          <wp:wrapTight wrapText="bothSides">
            <wp:wrapPolygon edited="0">
              <wp:start x="0" y="0"/>
              <wp:lineTo x="0" y="21341"/>
              <wp:lineTo x="21331" y="21341"/>
              <wp:lineTo x="21331" y="0"/>
              <wp:lineTo x="0" y="0"/>
            </wp:wrapPolygon>
          </wp:wrapTight>
          <wp:docPr id="9" name="Bild 25" descr="logo_zwfh_brief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_zwfh_brief_4c"/>
                  <pic:cNvPicPr>
                    <a:picLocks noChangeAspect="1" noChangeArrowheads="1"/>
                  </pic:cNvPicPr>
                </pic:nvPicPr>
                <pic:blipFill>
                  <a:blip r:embed="rId1"/>
                  <a:srcRect/>
                  <a:stretch>
                    <a:fillRect/>
                  </a:stretch>
                </pic:blipFill>
                <pic:spPr bwMode="auto">
                  <a:xfrm>
                    <a:off x="0" y="0"/>
                    <a:ext cx="1581785" cy="1060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0FA9164" w14:textId="77777777" w:rsidR="00D46B0F" w:rsidRDefault="00D46B0F" w:rsidP="00FC1FAE">
    <w:pPr>
      <w:pStyle w:val="Kopfzeile"/>
      <w:tabs>
        <w:tab w:val="left" w:pos="4962"/>
      </w:tabs>
      <w:ind w:left="-142" w:right="-2422"/>
      <w:rPr>
        <w:rFonts w:ascii="Arial" w:hAnsi="Arial"/>
        <w:b/>
        <w:sz w:val="36"/>
      </w:rPr>
    </w:pPr>
  </w:p>
  <w:p w14:paraId="27A84C52" w14:textId="77777777" w:rsidR="00D46B0F" w:rsidRDefault="00D46B0F" w:rsidP="00020E71">
    <w:pPr>
      <w:pStyle w:val="Kopfzeile"/>
      <w:tabs>
        <w:tab w:val="left" w:pos="4962"/>
      </w:tabs>
      <w:ind w:right="-2422"/>
      <w:rPr>
        <w:rFonts w:ascii="Arial" w:hAnsi="Arial"/>
        <w:b/>
        <w:sz w:val="36"/>
      </w:rPr>
    </w:pPr>
    <w:r>
      <w:rPr>
        <w:rFonts w:ascii="Arial" w:hAnsi="Arial"/>
        <w:b/>
        <w:sz w:val="36"/>
      </w:rPr>
      <w:t>Presse</w:t>
    </w:r>
    <w:r w:rsidR="00AB7CB4">
      <w:rPr>
        <w:rFonts w:ascii="Arial" w:hAnsi="Arial"/>
        <w:b/>
        <w:sz w:val="36"/>
      </w:rPr>
      <w:t>mitteilung</w:t>
    </w:r>
  </w:p>
  <w:p w14:paraId="7E84B8F5" w14:textId="34D12BE7" w:rsidR="00DD12F2" w:rsidRDefault="005311B7" w:rsidP="00020E71">
    <w:pPr>
      <w:pStyle w:val="Kopfzeile"/>
      <w:tabs>
        <w:tab w:val="left" w:pos="4962"/>
      </w:tabs>
      <w:ind w:right="-2422"/>
      <w:rPr>
        <w:rFonts w:ascii="Arial" w:hAnsi="Arial"/>
        <w:b/>
      </w:rPr>
    </w:pPr>
    <w:r>
      <w:rPr>
        <w:rFonts w:ascii="Arial" w:hAnsi="Arial"/>
        <w:b/>
      </w:rPr>
      <w:t>Freising,</w:t>
    </w:r>
    <w:r w:rsidR="009B1906">
      <w:rPr>
        <w:rFonts w:ascii="Arial" w:hAnsi="Arial"/>
        <w:b/>
      </w:rPr>
      <w:t xml:space="preserve"> </w:t>
    </w:r>
    <w:r w:rsidR="009F62AB">
      <w:rPr>
        <w:rFonts w:ascii="Arial" w:hAnsi="Arial"/>
        <w:b/>
      </w:rPr>
      <w:fldChar w:fldCharType="begin"/>
    </w:r>
    <w:r w:rsidR="009F62AB">
      <w:rPr>
        <w:rFonts w:ascii="Arial" w:hAnsi="Arial"/>
        <w:b/>
      </w:rPr>
      <w:instrText xml:space="preserve"> TIME \@ "d. MMMM yyyy" </w:instrText>
    </w:r>
    <w:r w:rsidR="009F62AB">
      <w:rPr>
        <w:rFonts w:ascii="Arial" w:hAnsi="Arial"/>
        <w:b/>
      </w:rPr>
      <w:fldChar w:fldCharType="separate"/>
    </w:r>
    <w:r w:rsidR="009F62AB">
      <w:rPr>
        <w:rFonts w:ascii="Arial" w:hAnsi="Arial"/>
        <w:b/>
        <w:noProof/>
      </w:rPr>
      <w:t>7. Dezember 2021</w:t>
    </w:r>
    <w:r w:rsidR="009F62AB">
      <w:rPr>
        <w:rFonts w:ascii="Arial" w:hAnsi="Arial"/>
        <w:b/>
      </w:rPr>
      <w:fldChar w:fldCharType="end"/>
    </w:r>
  </w:p>
  <w:p w14:paraId="44B88C2C" w14:textId="77777777" w:rsidR="00DD12F2" w:rsidRDefault="00DD12F2" w:rsidP="00FC1FAE">
    <w:pPr>
      <w:pStyle w:val="Kopfzeile"/>
      <w:tabs>
        <w:tab w:val="left" w:pos="4962"/>
      </w:tabs>
      <w:ind w:left="-142" w:right="-2422"/>
      <w:rPr>
        <w:rFonts w:ascii="Arial" w:hAnsi="Arial"/>
        <w:b/>
        <w:sz w:val="36"/>
      </w:rPr>
    </w:pPr>
  </w:p>
  <w:p w14:paraId="76E64B46" w14:textId="77777777" w:rsidR="00D46B0F" w:rsidRDefault="00D46B0F" w:rsidP="001D6E23">
    <w:pPr>
      <w:pStyle w:val="Kopfzeile"/>
      <w:tabs>
        <w:tab w:val="left" w:pos="4962"/>
      </w:tabs>
      <w:ind w:right="-2422"/>
      <w:rPr>
        <w:rFonts w:ascii="Arial" w:hAnsi="Arial"/>
        <w:b/>
      </w:rPr>
    </w:pPr>
  </w:p>
  <w:p w14:paraId="7BE2ADB8" w14:textId="77777777" w:rsidR="00D46B0F" w:rsidRDefault="00276197" w:rsidP="00276197">
    <w:pPr>
      <w:pStyle w:val="Kopfzeile"/>
      <w:tabs>
        <w:tab w:val="clear" w:pos="4536"/>
        <w:tab w:val="clear" w:pos="9072"/>
        <w:tab w:val="left" w:pos="3720"/>
      </w:tabs>
      <w:ind w:right="-2422"/>
      <w:rPr>
        <w:rFonts w:ascii="Arial" w:hAnsi="Arial"/>
        <w:b/>
      </w:rPr>
    </w:pPr>
    <w:r>
      <w:rPr>
        <w:rFonts w:ascii="Arial" w:hAnsi="Arial"/>
        <w:b/>
      </w:rPr>
      <w:tab/>
    </w:r>
  </w:p>
  <w:p w14:paraId="422F5E42" w14:textId="77777777" w:rsidR="00D46B0F" w:rsidRDefault="00D46B0F">
    <w:pPr>
      <w:pStyle w:val="Kopfzeile"/>
      <w:tabs>
        <w:tab w:val="left" w:pos="4962"/>
      </w:tabs>
      <w:ind w:right="-2422"/>
      <w:rPr>
        <w:rFonts w:ascii="Arial" w:hAnsi="Arial"/>
        <w:b/>
      </w:rPr>
    </w:pPr>
  </w:p>
  <w:p w14:paraId="74EF2266" w14:textId="77777777" w:rsidR="00C12FF4" w:rsidRDefault="00C12FF4" w:rsidP="00EE525F">
    <w:pPr>
      <w:pStyle w:val="Kopfzeile"/>
      <w:tabs>
        <w:tab w:val="left" w:pos="4962"/>
      </w:tabs>
      <w:ind w:right="-2422"/>
      <w:rPr>
        <w:rFonts w:ascii="Arial" w:hAnsi="Arial"/>
        <w:b/>
      </w:rPr>
    </w:pPr>
  </w:p>
  <w:p w14:paraId="6FE48CB2" w14:textId="674C4B3C" w:rsidR="009F373B" w:rsidRDefault="00B723AC" w:rsidP="00EE525F">
    <w:pPr>
      <w:pStyle w:val="Kopfzeile"/>
      <w:tabs>
        <w:tab w:val="left" w:pos="4962"/>
      </w:tabs>
      <w:ind w:right="-2422"/>
    </w:pPr>
    <w:r>
      <w:rPr>
        <w:rFonts w:ascii="Arial" w:hAnsi="Arial"/>
        <w:b/>
        <w:noProof/>
        <w:sz w:val="36"/>
      </w:rPr>
      <mc:AlternateContent>
        <mc:Choice Requires="wps">
          <w:drawing>
            <wp:anchor distT="0" distB="0" distL="114300" distR="114300" simplePos="0" relativeHeight="251659264" behindDoc="0" locked="0" layoutInCell="1" allowOverlap="1" wp14:anchorId="011EFB01" wp14:editId="1C9015F4">
              <wp:simplePos x="0" y="0"/>
              <wp:positionH relativeFrom="column">
                <wp:posOffset>5095240</wp:posOffset>
              </wp:positionH>
              <wp:positionV relativeFrom="paragraph">
                <wp:posOffset>154940</wp:posOffset>
              </wp:positionV>
              <wp:extent cx="1513205" cy="7324725"/>
              <wp:effectExtent l="0" t="2540" r="1905" b="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205" cy="7324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A6FB25" w14:textId="77777777" w:rsidR="00D46B0F" w:rsidRDefault="00D46B0F">
                          <w:pPr>
                            <w:rPr>
                              <w:rFonts w:ascii="Arial" w:hAnsi="Arial" w:cs="Arial"/>
                              <w:b/>
                              <w:sz w:val="16"/>
                              <w:szCs w:val="16"/>
                            </w:rPr>
                          </w:pPr>
                        </w:p>
                        <w:p w14:paraId="46FDA70D" w14:textId="77777777" w:rsidR="00D46B0F" w:rsidRDefault="00D46B0F">
                          <w:pPr>
                            <w:rPr>
                              <w:rFonts w:ascii="Arial" w:hAnsi="Arial" w:cs="Arial"/>
                              <w:b/>
                              <w:sz w:val="16"/>
                              <w:szCs w:val="16"/>
                            </w:rPr>
                          </w:pPr>
                        </w:p>
                        <w:p w14:paraId="0BFE6F66" w14:textId="77777777" w:rsidR="00D46B0F" w:rsidRDefault="00D46B0F">
                          <w:pPr>
                            <w:rPr>
                              <w:rFonts w:ascii="Arial" w:hAnsi="Arial" w:cs="Arial"/>
                              <w:b/>
                              <w:sz w:val="16"/>
                              <w:szCs w:val="16"/>
                            </w:rPr>
                          </w:pPr>
                        </w:p>
                        <w:p w14:paraId="3B044F15" w14:textId="77777777" w:rsidR="00D46B0F" w:rsidRDefault="00D46B0F">
                          <w:pPr>
                            <w:rPr>
                              <w:rFonts w:ascii="Arial" w:hAnsi="Arial" w:cs="Arial"/>
                              <w:b/>
                              <w:sz w:val="16"/>
                              <w:szCs w:val="16"/>
                            </w:rPr>
                          </w:pPr>
                        </w:p>
                        <w:p w14:paraId="2F5AA6DB" w14:textId="77777777" w:rsidR="00D46B0F" w:rsidRDefault="00D46B0F">
                          <w:pPr>
                            <w:rPr>
                              <w:rFonts w:ascii="Arial" w:hAnsi="Arial" w:cs="Arial"/>
                              <w:b/>
                              <w:sz w:val="16"/>
                              <w:szCs w:val="16"/>
                            </w:rPr>
                          </w:pPr>
                        </w:p>
                        <w:p w14:paraId="43BFEB50" w14:textId="77777777" w:rsidR="00D46B0F" w:rsidRDefault="00D46B0F">
                          <w:pPr>
                            <w:rPr>
                              <w:rFonts w:ascii="Arial" w:hAnsi="Arial" w:cs="Arial"/>
                              <w:b/>
                              <w:sz w:val="20"/>
                              <w:szCs w:val="20"/>
                            </w:rPr>
                          </w:pPr>
                        </w:p>
                        <w:p w14:paraId="34B3280A" w14:textId="77777777" w:rsidR="00D46B0F" w:rsidRDefault="00D46B0F">
                          <w:pPr>
                            <w:rPr>
                              <w:rFonts w:ascii="Arial" w:hAnsi="Arial" w:cs="Arial"/>
                              <w:b/>
                              <w:sz w:val="20"/>
                              <w:szCs w:val="20"/>
                            </w:rPr>
                          </w:pPr>
                        </w:p>
                        <w:p w14:paraId="5813E884" w14:textId="77777777" w:rsidR="00D46B0F" w:rsidRDefault="00D46B0F">
                          <w:pPr>
                            <w:rPr>
                              <w:rFonts w:ascii="Arial" w:hAnsi="Arial" w:cs="Arial"/>
                              <w:b/>
                              <w:sz w:val="20"/>
                              <w:szCs w:val="20"/>
                            </w:rPr>
                          </w:pPr>
                        </w:p>
                        <w:p w14:paraId="0ECBE47A" w14:textId="77777777" w:rsidR="00D46B0F" w:rsidRDefault="00D46B0F">
                          <w:pPr>
                            <w:rPr>
                              <w:rFonts w:ascii="Arial" w:hAnsi="Arial" w:cs="Arial"/>
                              <w:b/>
                              <w:sz w:val="20"/>
                              <w:szCs w:val="20"/>
                            </w:rPr>
                          </w:pPr>
                        </w:p>
                        <w:p w14:paraId="3F08CB9A" w14:textId="77777777" w:rsidR="00D46B0F" w:rsidRPr="00185931" w:rsidRDefault="00D46B0F">
                          <w:pPr>
                            <w:rPr>
                              <w:rFonts w:ascii="Arial" w:hAnsi="Arial" w:cs="Arial"/>
                              <w:sz w:val="16"/>
                              <w:szCs w:val="16"/>
                            </w:rPr>
                          </w:pPr>
                          <w:r w:rsidRPr="00185931">
                            <w:rPr>
                              <w:rFonts w:ascii="Arial" w:hAnsi="Arial" w:cs="Arial"/>
                              <w:sz w:val="16"/>
                              <w:szCs w:val="16"/>
                            </w:rPr>
                            <w:t xml:space="preserve">Zentrum </w:t>
                          </w:r>
                        </w:p>
                        <w:p w14:paraId="4F779E06" w14:textId="77777777" w:rsidR="00D46B0F" w:rsidRPr="00185931" w:rsidRDefault="00D46B0F">
                          <w:pPr>
                            <w:rPr>
                              <w:rFonts w:ascii="Arial" w:hAnsi="Arial" w:cs="Arial"/>
                              <w:sz w:val="16"/>
                              <w:szCs w:val="16"/>
                            </w:rPr>
                          </w:pPr>
                          <w:r w:rsidRPr="00185931">
                            <w:rPr>
                              <w:rFonts w:ascii="Arial" w:hAnsi="Arial" w:cs="Arial"/>
                              <w:sz w:val="16"/>
                              <w:szCs w:val="16"/>
                            </w:rPr>
                            <w:t>Wald-Forst-Holz Weihenstephan</w:t>
                          </w:r>
                        </w:p>
                        <w:p w14:paraId="3AF6262B" w14:textId="77777777" w:rsidR="00D46B0F" w:rsidRPr="00185931" w:rsidRDefault="00D46B0F">
                          <w:pPr>
                            <w:rPr>
                              <w:rFonts w:ascii="Arial" w:hAnsi="Arial" w:cs="Arial"/>
                              <w:sz w:val="16"/>
                              <w:szCs w:val="16"/>
                            </w:rPr>
                          </w:pPr>
                        </w:p>
                        <w:p w14:paraId="10231F3C" w14:textId="77777777" w:rsidR="00D46B0F" w:rsidRPr="00185931" w:rsidRDefault="00D46B0F">
                          <w:pPr>
                            <w:rPr>
                              <w:rFonts w:ascii="Arial" w:hAnsi="Arial" w:cs="Arial"/>
                              <w:sz w:val="16"/>
                              <w:szCs w:val="16"/>
                            </w:rPr>
                          </w:pPr>
                          <w:r w:rsidRPr="00185931">
                            <w:rPr>
                              <w:rFonts w:ascii="Arial" w:hAnsi="Arial" w:cs="Arial"/>
                              <w:sz w:val="16"/>
                              <w:szCs w:val="16"/>
                            </w:rPr>
                            <w:t>Geschäftsführer:</w:t>
                          </w:r>
                        </w:p>
                        <w:p w14:paraId="2E71EB95" w14:textId="7999293D" w:rsidR="00D46B0F" w:rsidRPr="00185931" w:rsidRDefault="007822C0">
                          <w:pPr>
                            <w:rPr>
                              <w:rFonts w:ascii="Arial" w:hAnsi="Arial" w:cs="Arial"/>
                              <w:sz w:val="16"/>
                              <w:szCs w:val="16"/>
                            </w:rPr>
                          </w:pPr>
                          <w:r>
                            <w:rPr>
                              <w:rFonts w:ascii="Arial" w:hAnsi="Arial" w:cs="Arial"/>
                              <w:sz w:val="16"/>
                              <w:szCs w:val="16"/>
                            </w:rPr>
                            <w:t>Dr. Markus Schaller</w:t>
                          </w:r>
                        </w:p>
                        <w:p w14:paraId="6367821A" w14:textId="77777777" w:rsidR="00D46B0F" w:rsidRPr="00185931" w:rsidRDefault="00D46B0F">
                          <w:pPr>
                            <w:rPr>
                              <w:rFonts w:ascii="Arial" w:hAnsi="Arial" w:cs="Arial"/>
                              <w:sz w:val="16"/>
                              <w:szCs w:val="16"/>
                            </w:rPr>
                          </w:pPr>
                        </w:p>
                        <w:p w14:paraId="14F70A85" w14:textId="77777777" w:rsidR="00D46B0F" w:rsidRPr="00185931" w:rsidRDefault="00D46B0F">
                          <w:pPr>
                            <w:rPr>
                              <w:rFonts w:ascii="Arial" w:hAnsi="Arial" w:cs="Arial"/>
                              <w:sz w:val="16"/>
                              <w:szCs w:val="16"/>
                            </w:rPr>
                          </w:pPr>
                          <w:r w:rsidRPr="00185931">
                            <w:rPr>
                              <w:rFonts w:ascii="Arial" w:hAnsi="Arial" w:cs="Arial"/>
                              <w:sz w:val="16"/>
                              <w:szCs w:val="16"/>
                            </w:rPr>
                            <w:t>Öffentlichkeitsarbeit:</w:t>
                          </w:r>
                        </w:p>
                        <w:p w14:paraId="645B5972" w14:textId="77777777" w:rsidR="00D46B0F" w:rsidRPr="00185931" w:rsidRDefault="00911A0E">
                          <w:pPr>
                            <w:rPr>
                              <w:rFonts w:ascii="Arial" w:hAnsi="Arial" w:cs="Arial"/>
                              <w:sz w:val="16"/>
                              <w:szCs w:val="16"/>
                            </w:rPr>
                          </w:pPr>
                          <w:r>
                            <w:rPr>
                              <w:rFonts w:ascii="Arial" w:hAnsi="Arial" w:cs="Arial"/>
                              <w:sz w:val="16"/>
                              <w:szCs w:val="16"/>
                            </w:rPr>
                            <w:t>Christoph Josten</w:t>
                          </w:r>
                        </w:p>
                        <w:p w14:paraId="1F834F0C" w14:textId="48D3A46C" w:rsidR="00D46B0F" w:rsidRPr="00185931" w:rsidRDefault="00D46B0F">
                          <w:pPr>
                            <w:rPr>
                              <w:rFonts w:ascii="Arial" w:hAnsi="Arial" w:cs="Arial"/>
                              <w:sz w:val="16"/>
                              <w:szCs w:val="16"/>
                            </w:rPr>
                          </w:pPr>
                          <w:r w:rsidRPr="00185931">
                            <w:rPr>
                              <w:rFonts w:ascii="Arial" w:hAnsi="Arial" w:cs="Arial"/>
                              <w:sz w:val="16"/>
                              <w:szCs w:val="16"/>
                            </w:rPr>
                            <w:t xml:space="preserve">Telefon: </w:t>
                          </w:r>
                          <w:r w:rsidR="00D275F2">
                            <w:rPr>
                              <w:rFonts w:ascii="Arial" w:hAnsi="Arial" w:cs="Arial"/>
                              <w:sz w:val="16"/>
                              <w:szCs w:val="16"/>
                            </w:rPr>
                            <w:t xml:space="preserve">+49 </w:t>
                          </w:r>
                          <w:r w:rsidRPr="00185931">
                            <w:rPr>
                              <w:rFonts w:ascii="Arial" w:hAnsi="Arial" w:cs="Arial"/>
                              <w:sz w:val="16"/>
                              <w:szCs w:val="16"/>
                            </w:rPr>
                            <w:t xml:space="preserve">8161 </w:t>
                          </w:r>
                          <w:r w:rsidR="00D275F2">
                            <w:rPr>
                              <w:rFonts w:ascii="Arial" w:hAnsi="Arial" w:cs="Arial"/>
                              <w:sz w:val="16"/>
                              <w:szCs w:val="16"/>
                            </w:rPr>
                            <w:t>4591</w:t>
                          </w:r>
                          <w:r w:rsidRPr="00185931">
                            <w:rPr>
                              <w:rFonts w:ascii="Arial" w:hAnsi="Arial" w:cs="Arial"/>
                              <w:sz w:val="16"/>
                              <w:szCs w:val="16"/>
                            </w:rPr>
                            <w:t>-</w:t>
                          </w:r>
                          <w:r w:rsidR="00D275F2">
                            <w:rPr>
                              <w:rFonts w:ascii="Arial" w:hAnsi="Arial" w:cs="Arial"/>
                              <w:sz w:val="16"/>
                              <w:szCs w:val="16"/>
                            </w:rPr>
                            <w:t>92</w:t>
                          </w:r>
                          <w:r w:rsidR="00B44C1E">
                            <w:rPr>
                              <w:rFonts w:ascii="Arial" w:hAnsi="Arial" w:cs="Arial"/>
                              <w:sz w:val="16"/>
                              <w:szCs w:val="16"/>
                            </w:rPr>
                            <w:t>2</w:t>
                          </w:r>
                        </w:p>
                        <w:p w14:paraId="3663B12A" w14:textId="77777777" w:rsidR="00D46B0F" w:rsidRPr="00185931" w:rsidRDefault="00D46B0F">
                          <w:pPr>
                            <w:rPr>
                              <w:rFonts w:ascii="Arial" w:hAnsi="Arial" w:cs="Arial"/>
                              <w:sz w:val="16"/>
                              <w:szCs w:val="16"/>
                            </w:rPr>
                          </w:pPr>
                        </w:p>
                        <w:p w14:paraId="29907612" w14:textId="77777777" w:rsidR="00D46B0F" w:rsidRPr="00185931" w:rsidRDefault="009F62AB">
                          <w:pPr>
                            <w:rPr>
                              <w:rFonts w:ascii="Arial" w:hAnsi="Arial" w:cs="Arial"/>
                              <w:sz w:val="16"/>
                              <w:szCs w:val="16"/>
                            </w:rPr>
                          </w:pPr>
                          <w:hyperlink r:id="rId2" w:history="1">
                            <w:r w:rsidR="00D46B0F" w:rsidRPr="00185931">
                              <w:rPr>
                                <w:rStyle w:val="Hyperlink"/>
                                <w:rFonts w:ascii="Arial" w:hAnsi="Arial" w:cs="Arial"/>
                                <w:color w:val="auto"/>
                                <w:sz w:val="16"/>
                                <w:szCs w:val="16"/>
                                <w:u w:val="none"/>
                              </w:rPr>
                              <w:t>info@forstzentrum.de</w:t>
                            </w:r>
                          </w:hyperlink>
                        </w:p>
                        <w:p w14:paraId="260E53E7" w14:textId="77777777" w:rsidR="00D46B0F" w:rsidRPr="00185931" w:rsidRDefault="00D46B0F">
                          <w:pPr>
                            <w:rPr>
                              <w:rFonts w:ascii="Arial" w:hAnsi="Arial" w:cs="Arial"/>
                              <w:sz w:val="16"/>
                              <w:szCs w:val="16"/>
                            </w:rPr>
                          </w:pPr>
                          <w:r w:rsidRPr="00185931">
                            <w:rPr>
                              <w:rFonts w:ascii="Arial" w:hAnsi="Arial" w:cs="Arial"/>
                              <w:sz w:val="16"/>
                              <w:szCs w:val="16"/>
                            </w:rPr>
                            <w:t>www.forstzentrum.de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1EFB01" id="_x0000_t202" coordsize="21600,21600" o:spt="202" path="m,l,21600r21600,l21600,xe">
              <v:stroke joinstyle="miter"/>
              <v:path gradientshapeok="t" o:connecttype="rect"/>
            </v:shapetype>
            <v:shape id="Text Box 27" o:spid="_x0000_s1026" type="#_x0000_t202" style="position:absolute;margin-left:401.2pt;margin-top:12.2pt;width:119.15pt;height:5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" stroked="f">
              <v:textbox>
                <w:txbxContent>
                  <w:p w14:paraId="5EA6FB25" w14:textId="77777777" w:rsidR="00D46B0F" w:rsidRDefault="00D46B0F">
                    <w:pPr>
                      <w:rPr>
                        <w:rFonts w:ascii="Arial" w:hAnsi="Arial" w:cs="Arial"/>
                        <w:b/>
                        <w:sz w:val="16"/>
                        <w:szCs w:val="16"/>
                      </w:rPr>
                    </w:pPr>
                  </w:p>
                  <w:p w14:paraId="46FDA70D" w14:textId="77777777" w:rsidR="00D46B0F" w:rsidRDefault="00D46B0F">
                    <w:pPr>
                      <w:rPr>
                        <w:rFonts w:ascii="Arial" w:hAnsi="Arial" w:cs="Arial"/>
                        <w:b/>
                        <w:sz w:val="16"/>
                        <w:szCs w:val="16"/>
                      </w:rPr>
                    </w:pPr>
                  </w:p>
                  <w:p w14:paraId="0BFE6F66" w14:textId="77777777" w:rsidR="00D46B0F" w:rsidRDefault="00D46B0F">
                    <w:pPr>
                      <w:rPr>
                        <w:rFonts w:ascii="Arial" w:hAnsi="Arial" w:cs="Arial"/>
                        <w:b/>
                        <w:sz w:val="16"/>
                        <w:szCs w:val="16"/>
                      </w:rPr>
                    </w:pPr>
                  </w:p>
                  <w:p w14:paraId="3B044F15" w14:textId="77777777" w:rsidR="00D46B0F" w:rsidRDefault="00D46B0F">
                    <w:pPr>
                      <w:rPr>
                        <w:rFonts w:ascii="Arial" w:hAnsi="Arial" w:cs="Arial"/>
                        <w:b/>
                        <w:sz w:val="16"/>
                        <w:szCs w:val="16"/>
                      </w:rPr>
                    </w:pPr>
                  </w:p>
                  <w:p w14:paraId="2F5AA6DB" w14:textId="77777777" w:rsidR="00D46B0F" w:rsidRDefault="00D46B0F">
                    <w:pPr>
                      <w:rPr>
                        <w:rFonts w:ascii="Arial" w:hAnsi="Arial" w:cs="Arial"/>
                        <w:b/>
                        <w:sz w:val="16"/>
                        <w:szCs w:val="16"/>
                      </w:rPr>
                    </w:pPr>
                  </w:p>
                  <w:p w14:paraId="43BFEB50" w14:textId="77777777" w:rsidR="00D46B0F" w:rsidRDefault="00D46B0F">
                    <w:pPr>
                      <w:rPr>
                        <w:rFonts w:ascii="Arial" w:hAnsi="Arial" w:cs="Arial"/>
                        <w:b/>
                        <w:sz w:val="20"/>
                        <w:szCs w:val="20"/>
                      </w:rPr>
                    </w:pPr>
                  </w:p>
                  <w:p w14:paraId="34B3280A" w14:textId="77777777" w:rsidR="00D46B0F" w:rsidRDefault="00D46B0F">
                    <w:pPr>
                      <w:rPr>
                        <w:rFonts w:ascii="Arial" w:hAnsi="Arial" w:cs="Arial"/>
                        <w:b/>
                        <w:sz w:val="20"/>
                        <w:szCs w:val="20"/>
                      </w:rPr>
                    </w:pPr>
                  </w:p>
                  <w:p w14:paraId="5813E884" w14:textId="77777777" w:rsidR="00D46B0F" w:rsidRDefault="00D46B0F">
                    <w:pPr>
                      <w:rPr>
                        <w:rFonts w:ascii="Arial" w:hAnsi="Arial" w:cs="Arial"/>
                        <w:b/>
                        <w:sz w:val="20"/>
                        <w:szCs w:val="20"/>
                      </w:rPr>
                    </w:pPr>
                  </w:p>
                  <w:p w14:paraId="0ECBE47A" w14:textId="77777777" w:rsidR="00D46B0F" w:rsidRDefault="00D46B0F">
                    <w:pPr>
                      <w:rPr>
                        <w:rFonts w:ascii="Arial" w:hAnsi="Arial" w:cs="Arial"/>
                        <w:b/>
                        <w:sz w:val="20"/>
                        <w:szCs w:val="20"/>
                      </w:rPr>
                    </w:pPr>
                  </w:p>
                  <w:p w14:paraId="3F08CB9A" w14:textId="77777777" w:rsidR="00D46B0F" w:rsidRPr="00185931" w:rsidRDefault="00D46B0F">
                    <w:pPr>
                      <w:rPr>
                        <w:rFonts w:ascii="Arial" w:hAnsi="Arial" w:cs="Arial"/>
                        <w:sz w:val="16"/>
                        <w:szCs w:val="16"/>
                      </w:rPr>
                    </w:pPr>
                    <w:r w:rsidRPr="00185931">
                      <w:rPr>
                        <w:rFonts w:ascii="Arial" w:hAnsi="Arial" w:cs="Arial"/>
                        <w:sz w:val="16"/>
                        <w:szCs w:val="16"/>
                      </w:rPr>
                      <w:t xml:space="preserve">Zentrum </w:t>
                    </w:r>
                  </w:p>
                  <w:p w14:paraId="4F779E06" w14:textId="77777777" w:rsidR="00D46B0F" w:rsidRPr="00185931" w:rsidRDefault="00D46B0F">
                    <w:pPr>
                      <w:rPr>
                        <w:rFonts w:ascii="Arial" w:hAnsi="Arial" w:cs="Arial"/>
                        <w:sz w:val="16"/>
                        <w:szCs w:val="16"/>
                      </w:rPr>
                    </w:pPr>
                    <w:r w:rsidRPr="00185931">
                      <w:rPr>
                        <w:rFonts w:ascii="Arial" w:hAnsi="Arial" w:cs="Arial"/>
                        <w:sz w:val="16"/>
                        <w:szCs w:val="16"/>
                      </w:rPr>
                      <w:t>Wald-Forst-Holz Weihenstephan</w:t>
                    </w:r>
                  </w:p>
                  <w:p w14:paraId="3AF6262B" w14:textId="77777777" w:rsidR="00D46B0F" w:rsidRPr="00185931" w:rsidRDefault="00D46B0F">
                    <w:pPr>
                      <w:rPr>
                        <w:rFonts w:ascii="Arial" w:hAnsi="Arial" w:cs="Arial"/>
                        <w:sz w:val="16"/>
                        <w:szCs w:val="16"/>
                      </w:rPr>
                    </w:pPr>
                  </w:p>
                  <w:p w14:paraId="10231F3C" w14:textId="77777777" w:rsidR="00D46B0F" w:rsidRPr="00185931" w:rsidRDefault="00D46B0F">
                    <w:pPr>
                      <w:rPr>
                        <w:rFonts w:ascii="Arial" w:hAnsi="Arial" w:cs="Arial"/>
                        <w:sz w:val="16"/>
                        <w:szCs w:val="16"/>
                      </w:rPr>
                    </w:pPr>
                    <w:r w:rsidRPr="00185931">
                      <w:rPr>
                        <w:rFonts w:ascii="Arial" w:hAnsi="Arial" w:cs="Arial"/>
                        <w:sz w:val="16"/>
                        <w:szCs w:val="16"/>
                      </w:rPr>
                      <w:t>Geschäftsführer:</w:t>
                    </w:r>
                  </w:p>
                  <w:p w14:paraId="2E71EB95" w14:textId="7999293D" w:rsidR="00D46B0F" w:rsidRPr="00185931" w:rsidRDefault="007822C0">
                    <w:pPr>
                      <w:rPr>
                        <w:rFonts w:ascii="Arial" w:hAnsi="Arial" w:cs="Arial"/>
                        <w:sz w:val="16"/>
                        <w:szCs w:val="16"/>
                      </w:rPr>
                    </w:pPr>
                    <w:r>
                      <w:rPr>
                        <w:rFonts w:ascii="Arial" w:hAnsi="Arial" w:cs="Arial"/>
                        <w:sz w:val="16"/>
                        <w:szCs w:val="16"/>
                      </w:rPr>
                      <w:t>Dr. Markus Schaller</w:t>
                    </w:r>
                  </w:p>
                  <w:p w14:paraId="6367821A" w14:textId="77777777" w:rsidR="00D46B0F" w:rsidRPr="00185931" w:rsidRDefault="00D46B0F">
                    <w:pPr>
                      <w:rPr>
                        <w:rFonts w:ascii="Arial" w:hAnsi="Arial" w:cs="Arial"/>
                        <w:sz w:val="16"/>
                        <w:szCs w:val="16"/>
                      </w:rPr>
                    </w:pPr>
                  </w:p>
                  <w:p w14:paraId="14F70A85" w14:textId="77777777" w:rsidR="00D46B0F" w:rsidRPr="00185931" w:rsidRDefault="00D46B0F">
                    <w:pPr>
                      <w:rPr>
                        <w:rFonts w:ascii="Arial" w:hAnsi="Arial" w:cs="Arial"/>
                        <w:sz w:val="16"/>
                        <w:szCs w:val="16"/>
                      </w:rPr>
                    </w:pPr>
                    <w:r w:rsidRPr="00185931">
                      <w:rPr>
                        <w:rFonts w:ascii="Arial" w:hAnsi="Arial" w:cs="Arial"/>
                        <w:sz w:val="16"/>
                        <w:szCs w:val="16"/>
                      </w:rPr>
                      <w:t>Öffentlichkeitsarbeit:</w:t>
                    </w:r>
                  </w:p>
                  <w:p w14:paraId="645B5972" w14:textId="77777777" w:rsidR="00D46B0F" w:rsidRPr="00185931" w:rsidRDefault="00911A0E">
                    <w:pPr>
                      <w:rPr>
                        <w:rFonts w:ascii="Arial" w:hAnsi="Arial" w:cs="Arial"/>
                        <w:sz w:val="16"/>
                        <w:szCs w:val="16"/>
                      </w:rPr>
                    </w:pPr>
                    <w:r>
                      <w:rPr>
                        <w:rFonts w:ascii="Arial" w:hAnsi="Arial" w:cs="Arial"/>
                        <w:sz w:val="16"/>
                        <w:szCs w:val="16"/>
                      </w:rPr>
                      <w:t>Christoph Josten</w:t>
                    </w:r>
                  </w:p>
                  <w:p w14:paraId="1F834F0C" w14:textId="48D3A46C" w:rsidR="00D46B0F" w:rsidRPr="00185931" w:rsidRDefault="00D46B0F">
                    <w:pPr>
                      <w:rPr>
                        <w:rFonts w:ascii="Arial" w:hAnsi="Arial" w:cs="Arial"/>
                        <w:sz w:val="16"/>
                        <w:szCs w:val="16"/>
                      </w:rPr>
                    </w:pPr>
                    <w:r w:rsidRPr="00185931">
                      <w:rPr>
                        <w:rFonts w:ascii="Arial" w:hAnsi="Arial" w:cs="Arial"/>
                        <w:sz w:val="16"/>
                        <w:szCs w:val="16"/>
                      </w:rPr>
                      <w:t xml:space="preserve">Telefon: </w:t>
                    </w:r>
                    <w:r w:rsidR="00D275F2">
                      <w:rPr>
                        <w:rFonts w:ascii="Arial" w:hAnsi="Arial" w:cs="Arial"/>
                        <w:sz w:val="16"/>
                        <w:szCs w:val="16"/>
                      </w:rPr>
                      <w:t xml:space="preserve">+49 </w:t>
                    </w:r>
                    <w:r w:rsidRPr="00185931">
                      <w:rPr>
                        <w:rFonts w:ascii="Arial" w:hAnsi="Arial" w:cs="Arial"/>
                        <w:sz w:val="16"/>
                        <w:szCs w:val="16"/>
                      </w:rPr>
                      <w:t xml:space="preserve">8161 </w:t>
                    </w:r>
                    <w:r w:rsidR="00D275F2">
                      <w:rPr>
                        <w:rFonts w:ascii="Arial" w:hAnsi="Arial" w:cs="Arial"/>
                        <w:sz w:val="16"/>
                        <w:szCs w:val="16"/>
                      </w:rPr>
                      <w:t>4591</w:t>
                    </w:r>
                    <w:r w:rsidRPr="00185931">
                      <w:rPr>
                        <w:rFonts w:ascii="Arial" w:hAnsi="Arial" w:cs="Arial"/>
                        <w:sz w:val="16"/>
                        <w:szCs w:val="16"/>
                      </w:rPr>
                      <w:t>-</w:t>
                    </w:r>
                    <w:r w:rsidR="00D275F2">
                      <w:rPr>
                        <w:rFonts w:ascii="Arial" w:hAnsi="Arial" w:cs="Arial"/>
                        <w:sz w:val="16"/>
                        <w:szCs w:val="16"/>
                      </w:rPr>
                      <w:t>92</w:t>
                    </w:r>
                    <w:r w:rsidR="00B44C1E">
                      <w:rPr>
                        <w:rFonts w:ascii="Arial" w:hAnsi="Arial" w:cs="Arial"/>
                        <w:sz w:val="16"/>
                        <w:szCs w:val="16"/>
                      </w:rPr>
                      <w:t>2</w:t>
                    </w:r>
                  </w:p>
                  <w:p w14:paraId="3663B12A" w14:textId="77777777" w:rsidR="00D46B0F" w:rsidRPr="00185931" w:rsidRDefault="00D46B0F">
                    <w:pPr>
                      <w:rPr>
                        <w:rFonts w:ascii="Arial" w:hAnsi="Arial" w:cs="Arial"/>
                        <w:sz w:val="16"/>
                        <w:szCs w:val="16"/>
                      </w:rPr>
                    </w:pPr>
                  </w:p>
                  <w:p w14:paraId="29907612" w14:textId="77777777" w:rsidR="00D46B0F" w:rsidRPr="00185931" w:rsidRDefault="009F62AB">
                    <w:pPr>
                      <w:rPr>
                        <w:rFonts w:ascii="Arial" w:hAnsi="Arial" w:cs="Arial"/>
                        <w:sz w:val="16"/>
                        <w:szCs w:val="16"/>
                      </w:rPr>
                    </w:pPr>
                    <w:hyperlink r:id="rId3" w:history="1">
                      <w:r w:rsidR="00D46B0F" w:rsidRPr="00185931">
                        <w:rPr>
                          <w:rStyle w:val="Hyperlink"/>
                          <w:rFonts w:ascii="Arial" w:hAnsi="Arial" w:cs="Arial"/>
                          <w:color w:val="auto"/>
                          <w:sz w:val="16"/>
                          <w:szCs w:val="16"/>
                          <w:u w:val="none"/>
                        </w:rPr>
                        <w:t>info@forstzentrum.de</w:t>
                      </w:r>
                    </w:hyperlink>
                  </w:p>
                  <w:p w14:paraId="260E53E7" w14:textId="77777777" w:rsidR="00D46B0F" w:rsidRPr="00185931" w:rsidRDefault="00D46B0F">
                    <w:pPr>
                      <w:rPr>
                        <w:rFonts w:ascii="Arial" w:hAnsi="Arial" w:cs="Arial"/>
                        <w:sz w:val="16"/>
                        <w:szCs w:val="16"/>
                      </w:rPr>
                    </w:pPr>
                    <w:r w:rsidRPr="00185931">
                      <w:rPr>
                        <w:rFonts w:ascii="Arial" w:hAnsi="Arial" w:cs="Arial"/>
                        <w:sz w:val="16"/>
                        <w:szCs w:val="16"/>
                      </w:rPr>
                      <w:t>www.forstzentrum.de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A5AC8C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203159"/>
    <w:multiLevelType w:val="hybridMultilevel"/>
    <w:tmpl w:val="C308A846"/>
    <w:lvl w:ilvl="0" w:tplc="1400826C">
      <w:numFmt w:val="bullet"/>
      <w:lvlText w:val="•"/>
      <w:lvlJc w:val="left"/>
      <w:pPr>
        <w:ind w:left="106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5B4CC5"/>
    <w:multiLevelType w:val="hybridMultilevel"/>
    <w:tmpl w:val="BF4AF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92452C"/>
    <w:multiLevelType w:val="hybridMultilevel"/>
    <w:tmpl w:val="EE4EDB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311DE0"/>
    <w:multiLevelType w:val="hybridMultilevel"/>
    <w:tmpl w:val="81A89B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780586"/>
    <w:multiLevelType w:val="hybridMultilevel"/>
    <w:tmpl w:val="31E236BA"/>
    <w:lvl w:ilvl="0" w:tplc="1400826C">
      <w:numFmt w:val="bullet"/>
      <w:lvlText w:val="•"/>
      <w:lvlJc w:val="left"/>
      <w:pPr>
        <w:ind w:left="106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2B24E2E"/>
    <w:multiLevelType w:val="singleLevel"/>
    <w:tmpl w:val="C84A7C5A"/>
    <w:lvl w:ilvl="0">
      <w:start w:val="1"/>
      <w:numFmt w:val="bullet"/>
      <w:pStyle w:val="Aufzhlungszeichen"/>
      <w:lvlText w:val=""/>
      <w:lvlJc w:val="left"/>
      <w:pPr>
        <w:tabs>
          <w:tab w:val="num" w:pos="360"/>
        </w:tabs>
        <w:ind w:left="360" w:hanging="360"/>
      </w:pPr>
      <w:rPr>
        <w:rFonts w:ascii="Symbol" w:hAnsi="Symbol" w:hint="default"/>
      </w:rPr>
    </w:lvl>
  </w:abstractNum>
  <w:abstractNum w:abstractNumId="7" w15:restartNumberingAfterBreak="0">
    <w:nsid w:val="2AC46E6F"/>
    <w:multiLevelType w:val="hybridMultilevel"/>
    <w:tmpl w:val="ED5C87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C782E"/>
    <w:multiLevelType w:val="hybridMultilevel"/>
    <w:tmpl w:val="7DD610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9C20F99"/>
    <w:multiLevelType w:val="hybridMultilevel"/>
    <w:tmpl w:val="0AD264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F100DAB"/>
    <w:multiLevelType w:val="hybridMultilevel"/>
    <w:tmpl w:val="D916A5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F987719"/>
    <w:multiLevelType w:val="hybridMultilevel"/>
    <w:tmpl w:val="BAACCD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2BC5DCE"/>
    <w:multiLevelType w:val="hybridMultilevel"/>
    <w:tmpl w:val="362E02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4B47302"/>
    <w:multiLevelType w:val="hybridMultilevel"/>
    <w:tmpl w:val="0AE2F062"/>
    <w:lvl w:ilvl="0" w:tplc="1400826C">
      <w:numFmt w:val="bullet"/>
      <w:lvlText w:val="•"/>
      <w:lvlJc w:val="left"/>
      <w:pPr>
        <w:ind w:left="106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5B1644"/>
    <w:multiLevelType w:val="hybridMultilevel"/>
    <w:tmpl w:val="D34A52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B9F2B7E"/>
    <w:multiLevelType w:val="hybridMultilevel"/>
    <w:tmpl w:val="879E205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1A3FD3"/>
    <w:multiLevelType w:val="hybridMultilevel"/>
    <w:tmpl w:val="C65651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5"/>
  </w:num>
  <w:num w:numId="4">
    <w:abstractNumId w:val="16"/>
  </w:num>
  <w:num w:numId="5">
    <w:abstractNumId w:val="9"/>
  </w:num>
  <w:num w:numId="6">
    <w:abstractNumId w:val="12"/>
  </w:num>
  <w:num w:numId="7">
    <w:abstractNumId w:val="4"/>
  </w:num>
  <w:num w:numId="8">
    <w:abstractNumId w:val="13"/>
  </w:num>
  <w:num w:numId="9">
    <w:abstractNumId w:val="1"/>
  </w:num>
  <w:num w:numId="10">
    <w:abstractNumId w:val="5"/>
  </w:num>
  <w:num w:numId="11">
    <w:abstractNumId w:val="14"/>
  </w:num>
  <w:num w:numId="12">
    <w:abstractNumId w:val="10"/>
  </w:num>
  <w:num w:numId="13">
    <w:abstractNumId w:val="3"/>
  </w:num>
  <w:num w:numId="14">
    <w:abstractNumId w:val="11"/>
  </w:num>
  <w:num w:numId="15">
    <w:abstractNumId w:val="7"/>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doNotHyphenateCaps/>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5C640F29-BEFD-4B5A-82C9-8CD029CE709E}"/>
    <w:docVar w:name="dgnword-eventsink" w:val="101477840"/>
  </w:docVars>
  <w:rsids>
    <w:rsidRoot w:val="00180825"/>
    <w:rsid w:val="000051AC"/>
    <w:rsid w:val="00015DB3"/>
    <w:rsid w:val="00020E71"/>
    <w:rsid w:val="0002603E"/>
    <w:rsid w:val="0005452D"/>
    <w:rsid w:val="00062F9D"/>
    <w:rsid w:val="00062FB9"/>
    <w:rsid w:val="000633AB"/>
    <w:rsid w:val="000764A9"/>
    <w:rsid w:val="00080378"/>
    <w:rsid w:val="000828E9"/>
    <w:rsid w:val="00083C1C"/>
    <w:rsid w:val="00090FF5"/>
    <w:rsid w:val="0009599C"/>
    <w:rsid w:val="000C08D6"/>
    <w:rsid w:val="000C6081"/>
    <w:rsid w:val="000D2822"/>
    <w:rsid w:val="000D2F48"/>
    <w:rsid w:val="000D3D3F"/>
    <w:rsid w:val="000D52F8"/>
    <w:rsid w:val="000E398C"/>
    <w:rsid w:val="00104F76"/>
    <w:rsid w:val="00111729"/>
    <w:rsid w:val="001126BD"/>
    <w:rsid w:val="00120794"/>
    <w:rsid w:val="00120A1E"/>
    <w:rsid w:val="00121C31"/>
    <w:rsid w:val="00131A6C"/>
    <w:rsid w:val="001322B8"/>
    <w:rsid w:val="0014395A"/>
    <w:rsid w:val="0015740D"/>
    <w:rsid w:val="00170E71"/>
    <w:rsid w:val="00180825"/>
    <w:rsid w:val="00184589"/>
    <w:rsid w:val="00185931"/>
    <w:rsid w:val="0019193E"/>
    <w:rsid w:val="00192BB5"/>
    <w:rsid w:val="00194E8A"/>
    <w:rsid w:val="00197F86"/>
    <w:rsid w:val="001A057A"/>
    <w:rsid w:val="001A058F"/>
    <w:rsid w:val="001A4851"/>
    <w:rsid w:val="001B26D6"/>
    <w:rsid w:val="001B5266"/>
    <w:rsid w:val="001B5362"/>
    <w:rsid w:val="001C07A9"/>
    <w:rsid w:val="001D2767"/>
    <w:rsid w:val="001D3FEC"/>
    <w:rsid w:val="001D578A"/>
    <w:rsid w:val="001D6E23"/>
    <w:rsid w:val="001D7EEA"/>
    <w:rsid w:val="001F0F8A"/>
    <w:rsid w:val="001F7D00"/>
    <w:rsid w:val="00200097"/>
    <w:rsid w:val="00207D65"/>
    <w:rsid w:val="002132F3"/>
    <w:rsid w:val="00225B6A"/>
    <w:rsid w:val="00234AB6"/>
    <w:rsid w:val="00244A0B"/>
    <w:rsid w:val="00247398"/>
    <w:rsid w:val="0025024A"/>
    <w:rsid w:val="0025126E"/>
    <w:rsid w:val="00265525"/>
    <w:rsid w:val="00275E37"/>
    <w:rsid w:val="00276197"/>
    <w:rsid w:val="002769F4"/>
    <w:rsid w:val="00291107"/>
    <w:rsid w:val="002A4070"/>
    <w:rsid w:val="002A4C66"/>
    <w:rsid w:val="002A5939"/>
    <w:rsid w:val="002B2215"/>
    <w:rsid w:val="002B301D"/>
    <w:rsid w:val="002B54DC"/>
    <w:rsid w:val="002B6539"/>
    <w:rsid w:val="002D461F"/>
    <w:rsid w:val="002E6ECB"/>
    <w:rsid w:val="0030637D"/>
    <w:rsid w:val="00306E93"/>
    <w:rsid w:val="00307C3B"/>
    <w:rsid w:val="00321E26"/>
    <w:rsid w:val="003238E7"/>
    <w:rsid w:val="00327905"/>
    <w:rsid w:val="00344236"/>
    <w:rsid w:val="00362A0D"/>
    <w:rsid w:val="003671E2"/>
    <w:rsid w:val="00367E13"/>
    <w:rsid w:val="00381680"/>
    <w:rsid w:val="00387948"/>
    <w:rsid w:val="00393D8E"/>
    <w:rsid w:val="003B054B"/>
    <w:rsid w:val="003D6E6A"/>
    <w:rsid w:val="003D7314"/>
    <w:rsid w:val="003E738F"/>
    <w:rsid w:val="003F7612"/>
    <w:rsid w:val="0040764D"/>
    <w:rsid w:val="0041125F"/>
    <w:rsid w:val="004128F6"/>
    <w:rsid w:val="00422C07"/>
    <w:rsid w:val="00427CEB"/>
    <w:rsid w:val="00431975"/>
    <w:rsid w:val="00431C82"/>
    <w:rsid w:val="00436808"/>
    <w:rsid w:val="0044583E"/>
    <w:rsid w:val="004662BE"/>
    <w:rsid w:val="00467B35"/>
    <w:rsid w:val="0047754A"/>
    <w:rsid w:val="004907EC"/>
    <w:rsid w:val="00494887"/>
    <w:rsid w:val="004D6D88"/>
    <w:rsid w:val="004E7EBA"/>
    <w:rsid w:val="005145AD"/>
    <w:rsid w:val="0052278B"/>
    <w:rsid w:val="005311B7"/>
    <w:rsid w:val="00547E6A"/>
    <w:rsid w:val="00552DBC"/>
    <w:rsid w:val="0055358F"/>
    <w:rsid w:val="005567B3"/>
    <w:rsid w:val="00573EA9"/>
    <w:rsid w:val="00574A0B"/>
    <w:rsid w:val="0058029D"/>
    <w:rsid w:val="00583363"/>
    <w:rsid w:val="005A21C5"/>
    <w:rsid w:val="005A3515"/>
    <w:rsid w:val="005B13D2"/>
    <w:rsid w:val="005C528E"/>
    <w:rsid w:val="005D1EB0"/>
    <w:rsid w:val="005D357E"/>
    <w:rsid w:val="005E08DF"/>
    <w:rsid w:val="005F0CFA"/>
    <w:rsid w:val="00603375"/>
    <w:rsid w:val="0060532D"/>
    <w:rsid w:val="00624FF2"/>
    <w:rsid w:val="0063766F"/>
    <w:rsid w:val="0064252A"/>
    <w:rsid w:val="00652795"/>
    <w:rsid w:val="00653A33"/>
    <w:rsid w:val="0066022D"/>
    <w:rsid w:val="00680115"/>
    <w:rsid w:val="00680CD6"/>
    <w:rsid w:val="00682065"/>
    <w:rsid w:val="006A228C"/>
    <w:rsid w:val="006A3D00"/>
    <w:rsid w:val="006A71F8"/>
    <w:rsid w:val="006B43D7"/>
    <w:rsid w:val="006B4D81"/>
    <w:rsid w:val="006C21F3"/>
    <w:rsid w:val="006D5826"/>
    <w:rsid w:val="006D6D1E"/>
    <w:rsid w:val="006F4806"/>
    <w:rsid w:val="00705C07"/>
    <w:rsid w:val="00705CF1"/>
    <w:rsid w:val="00720C63"/>
    <w:rsid w:val="00722691"/>
    <w:rsid w:val="00730F3A"/>
    <w:rsid w:val="00736E8D"/>
    <w:rsid w:val="007375AF"/>
    <w:rsid w:val="00744E66"/>
    <w:rsid w:val="00750918"/>
    <w:rsid w:val="00754CC0"/>
    <w:rsid w:val="00762049"/>
    <w:rsid w:val="00764828"/>
    <w:rsid w:val="00764CCE"/>
    <w:rsid w:val="007757F0"/>
    <w:rsid w:val="007822C0"/>
    <w:rsid w:val="007855CA"/>
    <w:rsid w:val="00795514"/>
    <w:rsid w:val="007A310B"/>
    <w:rsid w:val="007A45D3"/>
    <w:rsid w:val="007B06FD"/>
    <w:rsid w:val="007B1DE7"/>
    <w:rsid w:val="007B27AB"/>
    <w:rsid w:val="007B76E0"/>
    <w:rsid w:val="007C1DD9"/>
    <w:rsid w:val="007C72CA"/>
    <w:rsid w:val="007C7A4C"/>
    <w:rsid w:val="007D13ED"/>
    <w:rsid w:val="007D3E1D"/>
    <w:rsid w:val="0080065C"/>
    <w:rsid w:val="008021AF"/>
    <w:rsid w:val="00804421"/>
    <w:rsid w:val="008046C2"/>
    <w:rsid w:val="0082369F"/>
    <w:rsid w:val="00823BF0"/>
    <w:rsid w:val="00825357"/>
    <w:rsid w:val="00826F32"/>
    <w:rsid w:val="008378B1"/>
    <w:rsid w:val="00855F40"/>
    <w:rsid w:val="00860100"/>
    <w:rsid w:val="008607BB"/>
    <w:rsid w:val="0086273A"/>
    <w:rsid w:val="008758BB"/>
    <w:rsid w:val="0087628F"/>
    <w:rsid w:val="0089090E"/>
    <w:rsid w:val="00895772"/>
    <w:rsid w:val="00896968"/>
    <w:rsid w:val="008A165B"/>
    <w:rsid w:val="008A62DB"/>
    <w:rsid w:val="008B3A6E"/>
    <w:rsid w:val="008B419A"/>
    <w:rsid w:val="008B4471"/>
    <w:rsid w:val="008D0420"/>
    <w:rsid w:val="008D2447"/>
    <w:rsid w:val="008E1F29"/>
    <w:rsid w:val="008F272A"/>
    <w:rsid w:val="008F6CDD"/>
    <w:rsid w:val="00900512"/>
    <w:rsid w:val="00907794"/>
    <w:rsid w:val="00911A0E"/>
    <w:rsid w:val="00912F5B"/>
    <w:rsid w:val="0092431F"/>
    <w:rsid w:val="009244AC"/>
    <w:rsid w:val="0092542E"/>
    <w:rsid w:val="0092781D"/>
    <w:rsid w:val="00934AE4"/>
    <w:rsid w:val="009767B1"/>
    <w:rsid w:val="00976B31"/>
    <w:rsid w:val="00982DFD"/>
    <w:rsid w:val="00983F86"/>
    <w:rsid w:val="009A176E"/>
    <w:rsid w:val="009A602B"/>
    <w:rsid w:val="009A62EA"/>
    <w:rsid w:val="009B1906"/>
    <w:rsid w:val="009B60B7"/>
    <w:rsid w:val="009C54C0"/>
    <w:rsid w:val="009C7724"/>
    <w:rsid w:val="009D3A40"/>
    <w:rsid w:val="009D3B1F"/>
    <w:rsid w:val="009E1E83"/>
    <w:rsid w:val="009E2B59"/>
    <w:rsid w:val="009E6348"/>
    <w:rsid w:val="009E643B"/>
    <w:rsid w:val="009F1565"/>
    <w:rsid w:val="009F373B"/>
    <w:rsid w:val="009F4CA5"/>
    <w:rsid w:val="009F5B1B"/>
    <w:rsid w:val="009F62AB"/>
    <w:rsid w:val="009F68E9"/>
    <w:rsid w:val="00A1123D"/>
    <w:rsid w:val="00A1741C"/>
    <w:rsid w:val="00A2526A"/>
    <w:rsid w:val="00A30947"/>
    <w:rsid w:val="00A5666A"/>
    <w:rsid w:val="00A60490"/>
    <w:rsid w:val="00A64659"/>
    <w:rsid w:val="00A67539"/>
    <w:rsid w:val="00A741FE"/>
    <w:rsid w:val="00A9027C"/>
    <w:rsid w:val="00AA0ECF"/>
    <w:rsid w:val="00AB0379"/>
    <w:rsid w:val="00AB54B0"/>
    <w:rsid w:val="00AB67B3"/>
    <w:rsid w:val="00AB7C43"/>
    <w:rsid w:val="00AB7CB4"/>
    <w:rsid w:val="00AC03BD"/>
    <w:rsid w:val="00AC27E7"/>
    <w:rsid w:val="00AC2F78"/>
    <w:rsid w:val="00AC302E"/>
    <w:rsid w:val="00AC5BA3"/>
    <w:rsid w:val="00AD25E1"/>
    <w:rsid w:val="00AD62F8"/>
    <w:rsid w:val="00AE187F"/>
    <w:rsid w:val="00AE3D3C"/>
    <w:rsid w:val="00B0101F"/>
    <w:rsid w:val="00B06275"/>
    <w:rsid w:val="00B06946"/>
    <w:rsid w:val="00B12033"/>
    <w:rsid w:val="00B219D9"/>
    <w:rsid w:val="00B2467F"/>
    <w:rsid w:val="00B24BF3"/>
    <w:rsid w:val="00B24FAC"/>
    <w:rsid w:val="00B30C85"/>
    <w:rsid w:val="00B35F7E"/>
    <w:rsid w:val="00B44789"/>
    <w:rsid w:val="00B44C1E"/>
    <w:rsid w:val="00B5293A"/>
    <w:rsid w:val="00B52FC0"/>
    <w:rsid w:val="00B67735"/>
    <w:rsid w:val="00B67E1A"/>
    <w:rsid w:val="00B717C8"/>
    <w:rsid w:val="00B723AC"/>
    <w:rsid w:val="00B8675C"/>
    <w:rsid w:val="00B90E76"/>
    <w:rsid w:val="00B93841"/>
    <w:rsid w:val="00B93CCB"/>
    <w:rsid w:val="00B96F6E"/>
    <w:rsid w:val="00BA0C82"/>
    <w:rsid w:val="00BA4F03"/>
    <w:rsid w:val="00BA7377"/>
    <w:rsid w:val="00BB2D3E"/>
    <w:rsid w:val="00BC38F3"/>
    <w:rsid w:val="00BC55CB"/>
    <w:rsid w:val="00BC7459"/>
    <w:rsid w:val="00BD5FC1"/>
    <w:rsid w:val="00BD777D"/>
    <w:rsid w:val="00BE2FA2"/>
    <w:rsid w:val="00BF0FDB"/>
    <w:rsid w:val="00BF1CF4"/>
    <w:rsid w:val="00C00269"/>
    <w:rsid w:val="00C066D8"/>
    <w:rsid w:val="00C06CBC"/>
    <w:rsid w:val="00C12FF4"/>
    <w:rsid w:val="00C15B4E"/>
    <w:rsid w:val="00C15C2B"/>
    <w:rsid w:val="00C20D27"/>
    <w:rsid w:val="00C31818"/>
    <w:rsid w:val="00C343E1"/>
    <w:rsid w:val="00C37691"/>
    <w:rsid w:val="00C37C3E"/>
    <w:rsid w:val="00C50563"/>
    <w:rsid w:val="00C50AD1"/>
    <w:rsid w:val="00C56884"/>
    <w:rsid w:val="00C76DC8"/>
    <w:rsid w:val="00C775E9"/>
    <w:rsid w:val="00C95548"/>
    <w:rsid w:val="00C9780D"/>
    <w:rsid w:val="00CA0EAF"/>
    <w:rsid w:val="00CA68D9"/>
    <w:rsid w:val="00CB7CC1"/>
    <w:rsid w:val="00CC03D1"/>
    <w:rsid w:val="00CC6952"/>
    <w:rsid w:val="00CE5610"/>
    <w:rsid w:val="00CF16CC"/>
    <w:rsid w:val="00CF3C17"/>
    <w:rsid w:val="00CF6998"/>
    <w:rsid w:val="00CF7EE5"/>
    <w:rsid w:val="00D01C8E"/>
    <w:rsid w:val="00D061CE"/>
    <w:rsid w:val="00D11674"/>
    <w:rsid w:val="00D14BFC"/>
    <w:rsid w:val="00D20889"/>
    <w:rsid w:val="00D275F2"/>
    <w:rsid w:val="00D316EF"/>
    <w:rsid w:val="00D35E7A"/>
    <w:rsid w:val="00D46B0F"/>
    <w:rsid w:val="00D470AD"/>
    <w:rsid w:val="00D56A40"/>
    <w:rsid w:val="00D63057"/>
    <w:rsid w:val="00D64C9A"/>
    <w:rsid w:val="00D70DAC"/>
    <w:rsid w:val="00D717AB"/>
    <w:rsid w:val="00D746EC"/>
    <w:rsid w:val="00D74E65"/>
    <w:rsid w:val="00D778B7"/>
    <w:rsid w:val="00D80413"/>
    <w:rsid w:val="00D94AA4"/>
    <w:rsid w:val="00D97283"/>
    <w:rsid w:val="00DA1CC2"/>
    <w:rsid w:val="00DA6DFB"/>
    <w:rsid w:val="00DB27F0"/>
    <w:rsid w:val="00DD0D2C"/>
    <w:rsid w:val="00DD12F2"/>
    <w:rsid w:val="00DD3BAF"/>
    <w:rsid w:val="00DD5B79"/>
    <w:rsid w:val="00DD6A43"/>
    <w:rsid w:val="00DD7F11"/>
    <w:rsid w:val="00DE4E7B"/>
    <w:rsid w:val="00DE74E0"/>
    <w:rsid w:val="00E05D6B"/>
    <w:rsid w:val="00E13D91"/>
    <w:rsid w:val="00E17621"/>
    <w:rsid w:val="00E24E5A"/>
    <w:rsid w:val="00E4090C"/>
    <w:rsid w:val="00E426BC"/>
    <w:rsid w:val="00E45300"/>
    <w:rsid w:val="00E476A2"/>
    <w:rsid w:val="00E509DC"/>
    <w:rsid w:val="00E50A20"/>
    <w:rsid w:val="00E55688"/>
    <w:rsid w:val="00E57E60"/>
    <w:rsid w:val="00E653B6"/>
    <w:rsid w:val="00E667D6"/>
    <w:rsid w:val="00E71F30"/>
    <w:rsid w:val="00E72BB9"/>
    <w:rsid w:val="00E85929"/>
    <w:rsid w:val="00E95844"/>
    <w:rsid w:val="00E96855"/>
    <w:rsid w:val="00EB0A79"/>
    <w:rsid w:val="00EC1048"/>
    <w:rsid w:val="00EC629C"/>
    <w:rsid w:val="00ED0555"/>
    <w:rsid w:val="00ED5C88"/>
    <w:rsid w:val="00EE525F"/>
    <w:rsid w:val="00EF0125"/>
    <w:rsid w:val="00EF4631"/>
    <w:rsid w:val="00EF4966"/>
    <w:rsid w:val="00F036A3"/>
    <w:rsid w:val="00F03BC0"/>
    <w:rsid w:val="00F06D8D"/>
    <w:rsid w:val="00F14089"/>
    <w:rsid w:val="00F270D8"/>
    <w:rsid w:val="00F41AA8"/>
    <w:rsid w:val="00F4391D"/>
    <w:rsid w:val="00F6536A"/>
    <w:rsid w:val="00F6646A"/>
    <w:rsid w:val="00F67B9F"/>
    <w:rsid w:val="00F71714"/>
    <w:rsid w:val="00F75FD2"/>
    <w:rsid w:val="00F80E0B"/>
    <w:rsid w:val="00F85E98"/>
    <w:rsid w:val="00F97BCA"/>
    <w:rsid w:val="00FA59E9"/>
    <w:rsid w:val="00FB37D7"/>
    <w:rsid w:val="00FB387A"/>
    <w:rsid w:val="00FC1FAE"/>
    <w:rsid w:val="00FD5398"/>
    <w:rsid w:val="00FD7E06"/>
    <w:rsid w:val="00FE52E1"/>
    <w:rsid w:val="00FE7725"/>
    <w:rsid w:val="00FF09FC"/>
    <w:rsid w:val="00FF241C"/>
    <w:rsid w:val="00FF57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4F09CC31"/>
  <w15:docId w15:val="{49876F42-3505-4200-BE2A-8AD2C9921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5B6A"/>
    <w:rPr>
      <w:sz w:val="24"/>
      <w:szCs w:val="24"/>
    </w:rPr>
  </w:style>
  <w:style w:type="paragraph" w:styleId="berschrift1">
    <w:name w:val="heading 1"/>
    <w:basedOn w:val="Standard"/>
    <w:next w:val="Standard"/>
    <w:qFormat/>
    <w:rsid w:val="00225B6A"/>
    <w:pPr>
      <w:keepNext/>
      <w:tabs>
        <w:tab w:val="left" w:pos="0"/>
      </w:tabs>
      <w:spacing w:line="312" w:lineRule="auto"/>
      <w:outlineLvl w:val="0"/>
    </w:pPr>
    <w:rPr>
      <w:szCs w:val="36"/>
      <w:u w:val="single"/>
    </w:rPr>
  </w:style>
  <w:style w:type="paragraph" w:styleId="berschrift2">
    <w:name w:val="heading 2"/>
    <w:basedOn w:val="Standard"/>
    <w:next w:val="Standard"/>
    <w:qFormat/>
    <w:rsid w:val="00225B6A"/>
    <w:pPr>
      <w:keepNext/>
      <w:outlineLvl w:val="1"/>
    </w:pPr>
    <w:rPr>
      <w:b/>
      <w:bCs/>
      <w:u w:val="single"/>
    </w:rPr>
  </w:style>
  <w:style w:type="paragraph" w:styleId="berschrift3">
    <w:name w:val="heading 3"/>
    <w:basedOn w:val="Standard"/>
    <w:next w:val="Standard"/>
    <w:qFormat/>
    <w:rsid w:val="00225B6A"/>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225B6A"/>
    <w:pPr>
      <w:keepNext/>
      <w:spacing w:line="360" w:lineRule="auto"/>
      <w:outlineLvl w:val="3"/>
    </w:pPr>
    <w:rPr>
      <w:rFonts w:ascii="Arial" w:hAnsi="Arial" w:cs="Arial"/>
      <w:b/>
      <w:bCs/>
      <w:sz w:val="28"/>
    </w:rPr>
  </w:style>
  <w:style w:type="paragraph" w:styleId="berschrift5">
    <w:name w:val="heading 5"/>
    <w:basedOn w:val="Standard"/>
    <w:next w:val="Standard"/>
    <w:qFormat/>
    <w:rsid w:val="00225B6A"/>
    <w:pPr>
      <w:keepNext/>
      <w:jc w:val="center"/>
      <w:outlineLvl w:val="4"/>
    </w:pPr>
    <w:rPr>
      <w:rFonts w:ascii="Arial" w:hAnsi="Arial" w:cs="Arial"/>
      <w:b/>
      <w:bCs/>
      <w:sz w:val="30"/>
    </w:rPr>
  </w:style>
  <w:style w:type="paragraph" w:styleId="berschrift6">
    <w:name w:val="heading 6"/>
    <w:basedOn w:val="Standard"/>
    <w:next w:val="Standard"/>
    <w:qFormat/>
    <w:rsid w:val="00225B6A"/>
    <w:pPr>
      <w:keepNext/>
      <w:outlineLvl w:val="5"/>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Verzeichnis4"/>
    <w:next w:val="Standard"/>
    <w:semiHidden/>
    <w:rsid w:val="00225B6A"/>
    <w:pPr>
      <w:spacing w:before="100" w:line="288" w:lineRule="auto"/>
      <w:ind w:left="709" w:hanging="709"/>
      <w:jc w:val="both"/>
    </w:pPr>
    <w:rPr>
      <w:i/>
      <w:sz w:val="22"/>
      <w:szCs w:val="20"/>
    </w:rPr>
  </w:style>
  <w:style w:type="paragraph" w:styleId="Verzeichnis4">
    <w:name w:val="toc 4"/>
    <w:basedOn w:val="Standard"/>
    <w:next w:val="Standard"/>
    <w:autoRedefine/>
    <w:semiHidden/>
    <w:rsid w:val="00225B6A"/>
    <w:pPr>
      <w:ind w:left="720"/>
    </w:pPr>
  </w:style>
  <w:style w:type="paragraph" w:styleId="Aufzhlungszeichen">
    <w:name w:val="List Bullet"/>
    <w:basedOn w:val="Standard"/>
    <w:autoRedefine/>
    <w:semiHidden/>
    <w:rsid w:val="00225B6A"/>
    <w:pPr>
      <w:numPr>
        <w:numId w:val="2"/>
      </w:numPr>
      <w:spacing w:after="100" w:line="288" w:lineRule="auto"/>
      <w:jc w:val="both"/>
    </w:pPr>
    <w:rPr>
      <w:snapToGrid w:val="0"/>
      <w:szCs w:val="20"/>
    </w:rPr>
  </w:style>
  <w:style w:type="paragraph" w:styleId="Kopfzeile">
    <w:name w:val="header"/>
    <w:semiHidden/>
    <w:rsid w:val="00225B6A"/>
    <w:pPr>
      <w:tabs>
        <w:tab w:val="center" w:pos="4536"/>
        <w:tab w:val="right" w:pos="9072"/>
      </w:tabs>
    </w:pPr>
  </w:style>
  <w:style w:type="paragraph" w:styleId="Fuzeile">
    <w:name w:val="footer"/>
    <w:semiHidden/>
    <w:rsid w:val="00225B6A"/>
    <w:pPr>
      <w:tabs>
        <w:tab w:val="center" w:pos="4536"/>
        <w:tab w:val="right" w:pos="9072"/>
      </w:tabs>
    </w:pPr>
    <w:rPr>
      <w:sz w:val="14"/>
    </w:rPr>
  </w:style>
  <w:style w:type="character" w:styleId="Hyperlink">
    <w:name w:val="Hyperlink"/>
    <w:uiPriority w:val="99"/>
    <w:rsid w:val="00225B6A"/>
    <w:rPr>
      <w:color w:val="0000FF"/>
      <w:u w:val="single"/>
    </w:rPr>
  </w:style>
  <w:style w:type="paragraph" w:styleId="Textkrper3">
    <w:name w:val="Body Text 3"/>
    <w:basedOn w:val="Standard"/>
    <w:semiHidden/>
    <w:rsid w:val="00225B6A"/>
    <w:pPr>
      <w:tabs>
        <w:tab w:val="left" w:pos="0"/>
        <w:tab w:val="left" w:pos="284"/>
        <w:tab w:val="left" w:pos="567"/>
      </w:tabs>
      <w:spacing w:after="90"/>
      <w:ind w:right="-57"/>
      <w:jc w:val="both"/>
    </w:pPr>
    <w:rPr>
      <w:szCs w:val="20"/>
    </w:rPr>
  </w:style>
  <w:style w:type="paragraph" w:styleId="Textkrper">
    <w:name w:val="Body Text"/>
    <w:basedOn w:val="Standard"/>
    <w:semiHidden/>
    <w:rsid w:val="00225B6A"/>
    <w:pPr>
      <w:tabs>
        <w:tab w:val="left" w:pos="0"/>
      </w:tabs>
      <w:spacing w:line="312" w:lineRule="auto"/>
      <w:ind w:right="-56"/>
      <w:jc w:val="both"/>
    </w:pPr>
  </w:style>
  <w:style w:type="paragraph" w:styleId="Textkrper2">
    <w:name w:val="Body Text 2"/>
    <w:basedOn w:val="Standard"/>
    <w:semiHidden/>
    <w:rsid w:val="00225B6A"/>
    <w:pPr>
      <w:jc w:val="both"/>
    </w:pPr>
  </w:style>
  <w:style w:type="character" w:styleId="BesuchterLink">
    <w:name w:val="FollowedHyperlink"/>
    <w:semiHidden/>
    <w:rsid w:val="00225B6A"/>
    <w:rPr>
      <w:color w:val="800080"/>
      <w:u w:val="single"/>
    </w:rPr>
  </w:style>
  <w:style w:type="paragraph" w:styleId="StandardWeb">
    <w:name w:val="Normal (Web)"/>
    <w:basedOn w:val="Standard"/>
    <w:uiPriority w:val="99"/>
    <w:rsid w:val="00225B6A"/>
    <w:pPr>
      <w:spacing w:before="100" w:beforeAutospacing="1" w:after="100" w:afterAutospacing="1"/>
    </w:pPr>
  </w:style>
  <w:style w:type="character" w:styleId="Fett">
    <w:name w:val="Strong"/>
    <w:uiPriority w:val="22"/>
    <w:qFormat/>
    <w:rsid w:val="00225B6A"/>
    <w:rPr>
      <w:b/>
      <w:bCs/>
    </w:rPr>
  </w:style>
  <w:style w:type="paragraph" w:customStyle="1" w:styleId="western">
    <w:name w:val="western"/>
    <w:basedOn w:val="Standard"/>
    <w:rsid w:val="00381680"/>
    <w:pPr>
      <w:spacing w:before="100" w:beforeAutospacing="1" w:after="100" w:afterAutospacing="1"/>
    </w:pPr>
  </w:style>
  <w:style w:type="paragraph" w:customStyle="1" w:styleId="textnormal">
    <w:name w:val="text_normal"/>
    <w:basedOn w:val="Standard"/>
    <w:rsid w:val="00C50563"/>
    <w:pPr>
      <w:spacing w:before="100" w:beforeAutospacing="1" w:after="100" w:afterAutospacing="1"/>
    </w:pPr>
  </w:style>
  <w:style w:type="paragraph" w:styleId="Sprechblasentext">
    <w:name w:val="Balloon Text"/>
    <w:basedOn w:val="Standard"/>
    <w:link w:val="SprechblasentextZchn"/>
    <w:uiPriority w:val="99"/>
    <w:semiHidden/>
    <w:unhideWhenUsed/>
    <w:rsid w:val="00CB7CC1"/>
    <w:rPr>
      <w:rFonts w:ascii="Tahoma" w:hAnsi="Tahoma"/>
      <w:sz w:val="16"/>
      <w:szCs w:val="16"/>
    </w:rPr>
  </w:style>
  <w:style w:type="character" w:customStyle="1" w:styleId="SprechblasentextZchn">
    <w:name w:val="Sprechblasentext Zchn"/>
    <w:link w:val="Sprechblasentext"/>
    <w:uiPriority w:val="99"/>
    <w:semiHidden/>
    <w:rsid w:val="00CB7CC1"/>
    <w:rPr>
      <w:rFonts w:ascii="Tahoma" w:hAnsi="Tahoma" w:cs="Tahoma"/>
      <w:sz w:val="16"/>
      <w:szCs w:val="16"/>
    </w:rPr>
  </w:style>
  <w:style w:type="paragraph" w:customStyle="1" w:styleId="Betreff">
    <w:name w:val="Betreff"/>
    <w:basedOn w:val="Anrede"/>
    <w:rsid w:val="007A45D3"/>
    <w:pPr>
      <w:spacing w:before="120" w:line="280" w:lineRule="exact"/>
    </w:pPr>
    <w:rPr>
      <w:rFonts w:ascii="Univers" w:hAnsi="Univers"/>
      <w:b/>
      <w:sz w:val="20"/>
      <w:szCs w:val="20"/>
    </w:rPr>
  </w:style>
  <w:style w:type="paragraph" w:customStyle="1" w:styleId="Anlagen">
    <w:name w:val="Anlagen"/>
    <w:basedOn w:val="Standard"/>
    <w:next w:val="Anrede"/>
    <w:rsid w:val="007A45D3"/>
    <w:pPr>
      <w:spacing w:line="220" w:lineRule="exact"/>
      <w:ind w:left="907" w:hanging="907"/>
    </w:pPr>
    <w:rPr>
      <w:rFonts w:ascii="Univers" w:hAnsi="Univers"/>
      <w:sz w:val="16"/>
      <w:szCs w:val="20"/>
    </w:rPr>
  </w:style>
  <w:style w:type="paragraph" w:styleId="Anrede">
    <w:name w:val="Salutation"/>
    <w:basedOn w:val="Standard"/>
    <w:next w:val="Standard"/>
    <w:link w:val="AnredeZchn"/>
    <w:uiPriority w:val="99"/>
    <w:semiHidden/>
    <w:unhideWhenUsed/>
    <w:rsid w:val="007A45D3"/>
  </w:style>
  <w:style w:type="character" w:customStyle="1" w:styleId="AnredeZchn">
    <w:name w:val="Anrede Zchn"/>
    <w:link w:val="Anrede"/>
    <w:uiPriority w:val="99"/>
    <w:semiHidden/>
    <w:rsid w:val="007A45D3"/>
    <w:rPr>
      <w:sz w:val="24"/>
      <w:szCs w:val="24"/>
    </w:rPr>
  </w:style>
  <w:style w:type="character" w:styleId="Kommentarzeichen">
    <w:name w:val="annotation reference"/>
    <w:basedOn w:val="Absatz-Standardschriftart"/>
    <w:uiPriority w:val="99"/>
    <w:semiHidden/>
    <w:unhideWhenUsed/>
    <w:rsid w:val="009F4CA5"/>
    <w:rPr>
      <w:sz w:val="16"/>
      <w:szCs w:val="16"/>
    </w:rPr>
  </w:style>
  <w:style w:type="paragraph" w:styleId="Kommentartext">
    <w:name w:val="annotation text"/>
    <w:basedOn w:val="Standard"/>
    <w:link w:val="KommentartextZchn"/>
    <w:uiPriority w:val="99"/>
    <w:semiHidden/>
    <w:unhideWhenUsed/>
    <w:rsid w:val="009F4CA5"/>
    <w:rPr>
      <w:sz w:val="20"/>
      <w:szCs w:val="20"/>
    </w:rPr>
  </w:style>
  <w:style w:type="character" w:customStyle="1" w:styleId="KommentartextZchn">
    <w:name w:val="Kommentartext Zchn"/>
    <w:basedOn w:val="Absatz-Standardschriftart"/>
    <w:link w:val="Kommentartext"/>
    <w:uiPriority w:val="99"/>
    <w:semiHidden/>
    <w:rsid w:val="009F4CA5"/>
  </w:style>
  <w:style w:type="paragraph" w:styleId="Kommentarthema">
    <w:name w:val="annotation subject"/>
    <w:basedOn w:val="Kommentartext"/>
    <w:next w:val="Kommentartext"/>
    <w:link w:val="KommentarthemaZchn"/>
    <w:uiPriority w:val="99"/>
    <w:semiHidden/>
    <w:unhideWhenUsed/>
    <w:rsid w:val="009F4CA5"/>
    <w:rPr>
      <w:b/>
      <w:bCs/>
    </w:rPr>
  </w:style>
  <w:style w:type="character" w:customStyle="1" w:styleId="KommentarthemaZchn">
    <w:name w:val="Kommentarthema Zchn"/>
    <w:basedOn w:val="KommentartextZchn"/>
    <w:link w:val="Kommentarthema"/>
    <w:uiPriority w:val="99"/>
    <w:semiHidden/>
    <w:rsid w:val="009F4CA5"/>
    <w:rPr>
      <w:b/>
      <w:bCs/>
    </w:rPr>
  </w:style>
  <w:style w:type="paragraph" w:styleId="Listenabsatz">
    <w:name w:val="List Paragraph"/>
    <w:basedOn w:val="Standard"/>
    <w:uiPriority w:val="34"/>
    <w:qFormat/>
    <w:rsid w:val="00934AE4"/>
    <w:pPr>
      <w:ind w:left="720"/>
      <w:contextualSpacing/>
    </w:pPr>
  </w:style>
  <w:style w:type="paragraph" w:customStyle="1" w:styleId="EinfacherAbsatz">
    <w:name w:val="[Einfacher Absatz]"/>
    <w:basedOn w:val="Standard"/>
    <w:uiPriority w:val="99"/>
    <w:rsid w:val="007B1DE7"/>
    <w:pPr>
      <w:autoSpaceDE w:val="0"/>
      <w:autoSpaceDN w:val="0"/>
      <w:spacing w:line="288" w:lineRule="auto"/>
    </w:pPr>
    <w:rPr>
      <w:rFonts w:ascii="Times-Roman" w:eastAsiaTheme="minorHAnsi" w:hAnsi="Times-Roman" w:cs="Calibri"/>
      <w:color w:val="000000"/>
    </w:rPr>
  </w:style>
  <w:style w:type="character" w:styleId="NichtaufgelsteErwhnung">
    <w:name w:val="Unresolved Mention"/>
    <w:basedOn w:val="Absatz-Standardschriftart"/>
    <w:uiPriority w:val="99"/>
    <w:semiHidden/>
    <w:unhideWhenUsed/>
    <w:rsid w:val="00BB2D3E"/>
    <w:rPr>
      <w:color w:val="605E5C"/>
      <w:shd w:val="clear" w:color="auto" w:fill="E1DFDD"/>
    </w:rPr>
  </w:style>
  <w:style w:type="paragraph" w:styleId="NurText">
    <w:name w:val="Plain Text"/>
    <w:basedOn w:val="Standard"/>
    <w:link w:val="NurTextZchn"/>
    <w:uiPriority w:val="99"/>
    <w:semiHidden/>
    <w:unhideWhenUsed/>
    <w:rsid w:val="004662BE"/>
    <w:rPr>
      <w:rFonts w:ascii="Calibri" w:eastAsiaTheme="minorHAnsi" w:hAnsi="Calibri" w:cs="Calibri"/>
      <w:sz w:val="22"/>
      <w:szCs w:val="22"/>
      <w:lang w:eastAsia="en-US"/>
    </w:rPr>
  </w:style>
  <w:style w:type="character" w:customStyle="1" w:styleId="NurTextZchn">
    <w:name w:val="Nur Text Zchn"/>
    <w:basedOn w:val="Absatz-Standardschriftart"/>
    <w:link w:val="NurText"/>
    <w:uiPriority w:val="99"/>
    <w:semiHidden/>
    <w:rsid w:val="004662BE"/>
    <w:rPr>
      <w:rFonts w:ascii="Calibri" w:eastAsiaTheme="minorHAnsi" w:hAnsi="Calibri" w:cs="Calibri"/>
      <w:sz w:val="22"/>
      <w:szCs w:val="22"/>
      <w:lang w:eastAsia="en-US"/>
    </w:rPr>
  </w:style>
  <w:style w:type="paragraph" w:customStyle="1" w:styleId="aNachrichtentitel">
    <w:name w:val="a_Nachrichtentitel"/>
    <w:basedOn w:val="Standard"/>
    <w:rsid w:val="00422C07"/>
    <w:pPr>
      <w:spacing w:before="120" w:after="120" w:line="240" w:lineRule="atLeast"/>
    </w:pPr>
    <w:rPr>
      <w:rFonts w:ascii="Arial" w:hAnsi="Arial" w:cs="Arial"/>
      <w:b/>
      <w:bCs/>
      <w:color w:val="00000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78299">
      <w:bodyDiv w:val="1"/>
      <w:marLeft w:val="0"/>
      <w:marRight w:val="0"/>
      <w:marTop w:val="0"/>
      <w:marBottom w:val="0"/>
      <w:divBdr>
        <w:top w:val="none" w:sz="0" w:space="0" w:color="auto"/>
        <w:left w:val="none" w:sz="0" w:space="0" w:color="auto"/>
        <w:bottom w:val="none" w:sz="0" w:space="0" w:color="auto"/>
        <w:right w:val="none" w:sz="0" w:space="0" w:color="auto"/>
      </w:divBdr>
    </w:div>
    <w:div w:id="73596933">
      <w:bodyDiv w:val="1"/>
      <w:marLeft w:val="0"/>
      <w:marRight w:val="0"/>
      <w:marTop w:val="0"/>
      <w:marBottom w:val="0"/>
      <w:divBdr>
        <w:top w:val="none" w:sz="0" w:space="0" w:color="auto"/>
        <w:left w:val="none" w:sz="0" w:space="0" w:color="auto"/>
        <w:bottom w:val="none" w:sz="0" w:space="0" w:color="auto"/>
        <w:right w:val="none" w:sz="0" w:space="0" w:color="auto"/>
      </w:divBdr>
    </w:div>
    <w:div w:id="195705750">
      <w:bodyDiv w:val="1"/>
      <w:marLeft w:val="0"/>
      <w:marRight w:val="0"/>
      <w:marTop w:val="0"/>
      <w:marBottom w:val="0"/>
      <w:divBdr>
        <w:top w:val="none" w:sz="0" w:space="0" w:color="auto"/>
        <w:left w:val="none" w:sz="0" w:space="0" w:color="auto"/>
        <w:bottom w:val="none" w:sz="0" w:space="0" w:color="auto"/>
        <w:right w:val="none" w:sz="0" w:space="0" w:color="auto"/>
      </w:divBdr>
    </w:div>
    <w:div w:id="252321493">
      <w:bodyDiv w:val="1"/>
      <w:marLeft w:val="0"/>
      <w:marRight w:val="0"/>
      <w:marTop w:val="0"/>
      <w:marBottom w:val="0"/>
      <w:divBdr>
        <w:top w:val="none" w:sz="0" w:space="0" w:color="auto"/>
        <w:left w:val="none" w:sz="0" w:space="0" w:color="auto"/>
        <w:bottom w:val="none" w:sz="0" w:space="0" w:color="auto"/>
        <w:right w:val="none" w:sz="0" w:space="0" w:color="auto"/>
      </w:divBdr>
    </w:div>
    <w:div w:id="391926875">
      <w:bodyDiv w:val="1"/>
      <w:marLeft w:val="0"/>
      <w:marRight w:val="0"/>
      <w:marTop w:val="0"/>
      <w:marBottom w:val="0"/>
      <w:divBdr>
        <w:top w:val="none" w:sz="0" w:space="0" w:color="auto"/>
        <w:left w:val="none" w:sz="0" w:space="0" w:color="auto"/>
        <w:bottom w:val="none" w:sz="0" w:space="0" w:color="auto"/>
        <w:right w:val="none" w:sz="0" w:space="0" w:color="auto"/>
      </w:divBdr>
    </w:div>
    <w:div w:id="437987873">
      <w:bodyDiv w:val="1"/>
      <w:marLeft w:val="0"/>
      <w:marRight w:val="0"/>
      <w:marTop w:val="0"/>
      <w:marBottom w:val="0"/>
      <w:divBdr>
        <w:top w:val="none" w:sz="0" w:space="0" w:color="auto"/>
        <w:left w:val="none" w:sz="0" w:space="0" w:color="auto"/>
        <w:bottom w:val="none" w:sz="0" w:space="0" w:color="auto"/>
        <w:right w:val="none" w:sz="0" w:space="0" w:color="auto"/>
      </w:divBdr>
    </w:div>
    <w:div w:id="486097793">
      <w:bodyDiv w:val="1"/>
      <w:marLeft w:val="0"/>
      <w:marRight w:val="0"/>
      <w:marTop w:val="0"/>
      <w:marBottom w:val="0"/>
      <w:divBdr>
        <w:top w:val="none" w:sz="0" w:space="0" w:color="auto"/>
        <w:left w:val="none" w:sz="0" w:space="0" w:color="auto"/>
        <w:bottom w:val="none" w:sz="0" w:space="0" w:color="auto"/>
        <w:right w:val="none" w:sz="0" w:space="0" w:color="auto"/>
      </w:divBdr>
    </w:div>
    <w:div w:id="491065029">
      <w:bodyDiv w:val="1"/>
      <w:marLeft w:val="0"/>
      <w:marRight w:val="0"/>
      <w:marTop w:val="0"/>
      <w:marBottom w:val="0"/>
      <w:divBdr>
        <w:top w:val="none" w:sz="0" w:space="0" w:color="auto"/>
        <w:left w:val="none" w:sz="0" w:space="0" w:color="auto"/>
        <w:bottom w:val="none" w:sz="0" w:space="0" w:color="auto"/>
        <w:right w:val="none" w:sz="0" w:space="0" w:color="auto"/>
      </w:divBdr>
    </w:div>
    <w:div w:id="627318053">
      <w:bodyDiv w:val="1"/>
      <w:marLeft w:val="0"/>
      <w:marRight w:val="0"/>
      <w:marTop w:val="0"/>
      <w:marBottom w:val="0"/>
      <w:divBdr>
        <w:top w:val="none" w:sz="0" w:space="0" w:color="auto"/>
        <w:left w:val="none" w:sz="0" w:space="0" w:color="auto"/>
        <w:bottom w:val="none" w:sz="0" w:space="0" w:color="auto"/>
        <w:right w:val="none" w:sz="0" w:space="0" w:color="auto"/>
      </w:divBdr>
    </w:div>
    <w:div w:id="675038356">
      <w:bodyDiv w:val="1"/>
      <w:marLeft w:val="0"/>
      <w:marRight w:val="0"/>
      <w:marTop w:val="0"/>
      <w:marBottom w:val="0"/>
      <w:divBdr>
        <w:top w:val="none" w:sz="0" w:space="0" w:color="auto"/>
        <w:left w:val="none" w:sz="0" w:space="0" w:color="auto"/>
        <w:bottom w:val="none" w:sz="0" w:space="0" w:color="auto"/>
        <w:right w:val="none" w:sz="0" w:space="0" w:color="auto"/>
      </w:divBdr>
    </w:div>
    <w:div w:id="783496904">
      <w:bodyDiv w:val="1"/>
      <w:marLeft w:val="0"/>
      <w:marRight w:val="0"/>
      <w:marTop w:val="0"/>
      <w:marBottom w:val="0"/>
      <w:divBdr>
        <w:top w:val="none" w:sz="0" w:space="0" w:color="auto"/>
        <w:left w:val="none" w:sz="0" w:space="0" w:color="auto"/>
        <w:bottom w:val="none" w:sz="0" w:space="0" w:color="auto"/>
        <w:right w:val="none" w:sz="0" w:space="0" w:color="auto"/>
      </w:divBdr>
    </w:div>
    <w:div w:id="799808856">
      <w:bodyDiv w:val="1"/>
      <w:marLeft w:val="0"/>
      <w:marRight w:val="0"/>
      <w:marTop w:val="0"/>
      <w:marBottom w:val="0"/>
      <w:divBdr>
        <w:top w:val="none" w:sz="0" w:space="0" w:color="auto"/>
        <w:left w:val="none" w:sz="0" w:space="0" w:color="auto"/>
        <w:bottom w:val="none" w:sz="0" w:space="0" w:color="auto"/>
        <w:right w:val="none" w:sz="0" w:space="0" w:color="auto"/>
      </w:divBdr>
    </w:div>
    <w:div w:id="864444986">
      <w:bodyDiv w:val="1"/>
      <w:marLeft w:val="0"/>
      <w:marRight w:val="0"/>
      <w:marTop w:val="0"/>
      <w:marBottom w:val="0"/>
      <w:divBdr>
        <w:top w:val="none" w:sz="0" w:space="0" w:color="auto"/>
        <w:left w:val="none" w:sz="0" w:space="0" w:color="auto"/>
        <w:bottom w:val="none" w:sz="0" w:space="0" w:color="auto"/>
        <w:right w:val="none" w:sz="0" w:space="0" w:color="auto"/>
      </w:divBdr>
    </w:div>
    <w:div w:id="890962259">
      <w:bodyDiv w:val="1"/>
      <w:marLeft w:val="0"/>
      <w:marRight w:val="0"/>
      <w:marTop w:val="0"/>
      <w:marBottom w:val="0"/>
      <w:divBdr>
        <w:top w:val="none" w:sz="0" w:space="0" w:color="auto"/>
        <w:left w:val="none" w:sz="0" w:space="0" w:color="auto"/>
        <w:bottom w:val="none" w:sz="0" w:space="0" w:color="auto"/>
        <w:right w:val="none" w:sz="0" w:space="0" w:color="auto"/>
      </w:divBdr>
    </w:div>
    <w:div w:id="981887752">
      <w:bodyDiv w:val="1"/>
      <w:marLeft w:val="0"/>
      <w:marRight w:val="0"/>
      <w:marTop w:val="0"/>
      <w:marBottom w:val="0"/>
      <w:divBdr>
        <w:top w:val="none" w:sz="0" w:space="0" w:color="auto"/>
        <w:left w:val="none" w:sz="0" w:space="0" w:color="auto"/>
        <w:bottom w:val="none" w:sz="0" w:space="0" w:color="auto"/>
        <w:right w:val="none" w:sz="0" w:space="0" w:color="auto"/>
      </w:divBdr>
    </w:div>
    <w:div w:id="1187714419">
      <w:bodyDiv w:val="1"/>
      <w:marLeft w:val="0"/>
      <w:marRight w:val="0"/>
      <w:marTop w:val="0"/>
      <w:marBottom w:val="0"/>
      <w:divBdr>
        <w:top w:val="none" w:sz="0" w:space="0" w:color="auto"/>
        <w:left w:val="none" w:sz="0" w:space="0" w:color="auto"/>
        <w:bottom w:val="none" w:sz="0" w:space="0" w:color="auto"/>
        <w:right w:val="none" w:sz="0" w:space="0" w:color="auto"/>
      </w:divBdr>
    </w:div>
    <w:div w:id="1237127550">
      <w:bodyDiv w:val="1"/>
      <w:marLeft w:val="0"/>
      <w:marRight w:val="0"/>
      <w:marTop w:val="0"/>
      <w:marBottom w:val="0"/>
      <w:divBdr>
        <w:top w:val="none" w:sz="0" w:space="0" w:color="auto"/>
        <w:left w:val="none" w:sz="0" w:space="0" w:color="auto"/>
        <w:bottom w:val="none" w:sz="0" w:space="0" w:color="auto"/>
        <w:right w:val="none" w:sz="0" w:space="0" w:color="auto"/>
      </w:divBdr>
    </w:div>
    <w:div w:id="1259213724">
      <w:bodyDiv w:val="1"/>
      <w:marLeft w:val="0"/>
      <w:marRight w:val="0"/>
      <w:marTop w:val="0"/>
      <w:marBottom w:val="0"/>
      <w:divBdr>
        <w:top w:val="none" w:sz="0" w:space="0" w:color="auto"/>
        <w:left w:val="none" w:sz="0" w:space="0" w:color="auto"/>
        <w:bottom w:val="none" w:sz="0" w:space="0" w:color="auto"/>
        <w:right w:val="none" w:sz="0" w:space="0" w:color="auto"/>
      </w:divBdr>
    </w:div>
    <w:div w:id="1284193602">
      <w:bodyDiv w:val="1"/>
      <w:marLeft w:val="0"/>
      <w:marRight w:val="0"/>
      <w:marTop w:val="0"/>
      <w:marBottom w:val="0"/>
      <w:divBdr>
        <w:top w:val="none" w:sz="0" w:space="0" w:color="auto"/>
        <w:left w:val="none" w:sz="0" w:space="0" w:color="auto"/>
        <w:bottom w:val="none" w:sz="0" w:space="0" w:color="auto"/>
        <w:right w:val="none" w:sz="0" w:space="0" w:color="auto"/>
      </w:divBdr>
    </w:div>
    <w:div w:id="1316840820">
      <w:bodyDiv w:val="1"/>
      <w:marLeft w:val="0"/>
      <w:marRight w:val="0"/>
      <w:marTop w:val="0"/>
      <w:marBottom w:val="0"/>
      <w:divBdr>
        <w:top w:val="none" w:sz="0" w:space="0" w:color="auto"/>
        <w:left w:val="none" w:sz="0" w:space="0" w:color="auto"/>
        <w:bottom w:val="none" w:sz="0" w:space="0" w:color="auto"/>
        <w:right w:val="none" w:sz="0" w:space="0" w:color="auto"/>
      </w:divBdr>
    </w:div>
    <w:div w:id="1440373121">
      <w:bodyDiv w:val="1"/>
      <w:marLeft w:val="0"/>
      <w:marRight w:val="0"/>
      <w:marTop w:val="0"/>
      <w:marBottom w:val="0"/>
      <w:divBdr>
        <w:top w:val="none" w:sz="0" w:space="0" w:color="auto"/>
        <w:left w:val="none" w:sz="0" w:space="0" w:color="auto"/>
        <w:bottom w:val="none" w:sz="0" w:space="0" w:color="auto"/>
        <w:right w:val="none" w:sz="0" w:space="0" w:color="auto"/>
      </w:divBdr>
    </w:div>
    <w:div w:id="1506087845">
      <w:bodyDiv w:val="1"/>
      <w:marLeft w:val="0"/>
      <w:marRight w:val="0"/>
      <w:marTop w:val="0"/>
      <w:marBottom w:val="0"/>
      <w:divBdr>
        <w:top w:val="none" w:sz="0" w:space="0" w:color="auto"/>
        <w:left w:val="none" w:sz="0" w:space="0" w:color="auto"/>
        <w:bottom w:val="none" w:sz="0" w:space="0" w:color="auto"/>
        <w:right w:val="none" w:sz="0" w:space="0" w:color="auto"/>
      </w:divBdr>
    </w:div>
    <w:div w:id="1512378046">
      <w:bodyDiv w:val="1"/>
      <w:marLeft w:val="0"/>
      <w:marRight w:val="0"/>
      <w:marTop w:val="0"/>
      <w:marBottom w:val="0"/>
      <w:divBdr>
        <w:top w:val="none" w:sz="0" w:space="0" w:color="auto"/>
        <w:left w:val="none" w:sz="0" w:space="0" w:color="auto"/>
        <w:bottom w:val="none" w:sz="0" w:space="0" w:color="auto"/>
        <w:right w:val="none" w:sz="0" w:space="0" w:color="auto"/>
      </w:divBdr>
    </w:div>
    <w:div w:id="1578713668">
      <w:bodyDiv w:val="1"/>
      <w:marLeft w:val="0"/>
      <w:marRight w:val="0"/>
      <w:marTop w:val="0"/>
      <w:marBottom w:val="0"/>
      <w:divBdr>
        <w:top w:val="none" w:sz="0" w:space="0" w:color="auto"/>
        <w:left w:val="none" w:sz="0" w:space="0" w:color="auto"/>
        <w:bottom w:val="none" w:sz="0" w:space="0" w:color="auto"/>
        <w:right w:val="none" w:sz="0" w:space="0" w:color="auto"/>
      </w:divBdr>
    </w:div>
    <w:div w:id="1651902619">
      <w:bodyDiv w:val="1"/>
      <w:marLeft w:val="0"/>
      <w:marRight w:val="0"/>
      <w:marTop w:val="0"/>
      <w:marBottom w:val="0"/>
      <w:divBdr>
        <w:top w:val="none" w:sz="0" w:space="0" w:color="auto"/>
        <w:left w:val="none" w:sz="0" w:space="0" w:color="auto"/>
        <w:bottom w:val="none" w:sz="0" w:space="0" w:color="auto"/>
        <w:right w:val="none" w:sz="0" w:space="0" w:color="auto"/>
      </w:divBdr>
    </w:div>
    <w:div w:id="1843470669">
      <w:bodyDiv w:val="1"/>
      <w:marLeft w:val="0"/>
      <w:marRight w:val="0"/>
      <w:marTop w:val="0"/>
      <w:marBottom w:val="0"/>
      <w:divBdr>
        <w:top w:val="none" w:sz="0" w:space="0" w:color="auto"/>
        <w:left w:val="none" w:sz="0" w:space="0" w:color="auto"/>
        <w:bottom w:val="none" w:sz="0" w:space="0" w:color="auto"/>
        <w:right w:val="none" w:sz="0" w:space="0" w:color="auto"/>
      </w:divBdr>
    </w:div>
    <w:div w:id="1869753649">
      <w:bodyDiv w:val="1"/>
      <w:marLeft w:val="0"/>
      <w:marRight w:val="0"/>
      <w:marTop w:val="0"/>
      <w:marBottom w:val="0"/>
      <w:divBdr>
        <w:top w:val="none" w:sz="0" w:space="0" w:color="auto"/>
        <w:left w:val="none" w:sz="0" w:space="0" w:color="auto"/>
        <w:bottom w:val="none" w:sz="0" w:space="0" w:color="auto"/>
        <w:right w:val="none" w:sz="0" w:space="0" w:color="auto"/>
      </w:divBdr>
    </w:div>
    <w:div w:id="1912353659">
      <w:bodyDiv w:val="1"/>
      <w:marLeft w:val="0"/>
      <w:marRight w:val="0"/>
      <w:marTop w:val="0"/>
      <w:marBottom w:val="0"/>
      <w:divBdr>
        <w:top w:val="none" w:sz="0" w:space="0" w:color="auto"/>
        <w:left w:val="none" w:sz="0" w:space="0" w:color="auto"/>
        <w:bottom w:val="none" w:sz="0" w:space="0" w:color="auto"/>
        <w:right w:val="none" w:sz="0" w:space="0" w:color="auto"/>
      </w:divBdr>
    </w:div>
    <w:div w:id="195455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forstzentrum.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fm.wzw.tum.de/start.html"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info@forstzentrum.de" TargetMode="External"/><Relationship Id="rId2" Type="http://schemas.openxmlformats.org/officeDocument/2006/relationships/hyperlink" Target="mailto:info@forstzentrum.de" TargetMode="External"/><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BD5EC6-7D61-451D-A614-FBA31A139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5891</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Aktueller LWF-Bericht Nr</vt:lpstr>
    </vt:vector>
  </TitlesOfParts>
  <Company>LWF</Company>
  <LinksUpToDate>false</LinksUpToDate>
  <CharactersWithSpaces>6706</CharactersWithSpaces>
  <SharedDoc>false</SharedDoc>
  <HLinks>
    <vt:vector size="12" baseType="variant">
      <vt:variant>
        <vt:i4>6553635</vt:i4>
      </vt:variant>
      <vt:variant>
        <vt:i4>0</vt:i4>
      </vt:variant>
      <vt:variant>
        <vt:i4>0</vt:i4>
      </vt:variant>
      <vt:variant>
        <vt:i4>5</vt:i4>
      </vt:variant>
      <vt:variant>
        <vt:lpwstr>http://www.forstzentrum.de/</vt:lpwstr>
      </vt:variant>
      <vt:variant>
        <vt:lpwstr/>
      </vt:variant>
      <vt:variant>
        <vt:i4>6160481</vt:i4>
      </vt:variant>
      <vt:variant>
        <vt:i4>0</vt:i4>
      </vt:variant>
      <vt:variant>
        <vt:i4>0</vt:i4>
      </vt:variant>
      <vt:variant>
        <vt:i4>5</vt:i4>
      </vt:variant>
      <vt:variant>
        <vt:lpwstr>mailto:info@forstzentrum.de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Aktueller LWF-Bericht Nr</dc:title>
  <dc:creator>Promberger, Susanne (LWF)</dc:creator>
  <cp:lastModifiedBy>Josten, Christoph (LWF)</cp:lastModifiedBy>
  <cp:revision>6</cp:revision>
  <cp:lastPrinted>2017-03-08T12:03:00Z</cp:lastPrinted>
  <dcterms:created xsi:type="dcterms:W3CDTF">2021-12-03T15:36:00Z</dcterms:created>
  <dcterms:modified xsi:type="dcterms:W3CDTF">2021-12-07T14:57:00Z</dcterms:modified>
</cp:coreProperties>
</file>